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5" w:rsidRDefault="00FB3CA5" w:rsidP="00390408">
      <w:pPr>
        <w:ind w:firstLine="567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8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CA5" w:rsidRDefault="00FB3CA5" w:rsidP="00390408">
      <w:pPr>
        <w:ind w:firstLine="567"/>
        <w:jc w:val="center"/>
        <w:rPr>
          <w:b/>
        </w:rPr>
      </w:pPr>
    </w:p>
    <w:p w:rsidR="00FB3CA5" w:rsidRDefault="00FB3CA5" w:rsidP="00390408">
      <w:pPr>
        <w:ind w:firstLine="567"/>
        <w:jc w:val="center"/>
        <w:rPr>
          <w:b/>
        </w:rPr>
      </w:pPr>
    </w:p>
    <w:p w:rsidR="00FB3CA5" w:rsidRDefault="00FB3CA5" w:rsidP="00390408">
      <w:pPr>
        <w:ind w:firstLine="567"/>
        <w:jc w:val="center"/>
        <w:rPr>
          <w:b/>
        </w:rPr>
      </w:pPr>
    </w:p>
    <w:p w:rsidR="00FB3CA5" w:rsidRDefault="00FB3CA5" w:rsidP="00390408">
      <w:pPr>
        <w:ind w:firstLine="567"/>
        <w:jc w:val="center"/>
        <w:rPr>
          <w:b/>
        </w:rPr>
      </w:pPr>
    </w:p>
    <w:p w:rsidR="00FB3CA5" w:rsidRDefault="00FB3CA5" w:rsidP="00390408">
      <w:pPr>
        <w:ind w:firstLine="567"/>
        <w:jc w:val="center"/>
        <w:rPr>
          <w:b/>
        </w:rPr>
      </w:pPr>
    </w:p>
    <w:p w:rsidR="00FB3CA5" w:rsidRDefault="00FB3CA5" w:rsidP="00390408">
      <w:pPr>
        <w:ind w:firstLine="567"/>
        <w:jc w:val="center"/>
        <w:rPr>
          <w:b/>
        </w:rPr>
      </w:pPr>
    </w:p>
    <w:p w:rsidR="00976A98" w:rsidRDefault="007945DA" w:rsidP="00390408">
      <w:pPr>
        <w:ind w:firstLine="567"/>
        <w:jc w:val="center"/>
        <w:rPr>
          <w:b/>
        </w:rPr>
      </w:pPr>
      <w:r w:rsidRPr="00E264A7">
        <w:rPr>
          <w:b/>
        </w:rPr>
        <w:lastRenderedPageBreak/>
        <w:t>1. ОБЩИЕ ПОЛОЖЕНИЯ</w:t>
      </w:r>
    </w:p>
    <w:p w:rsidR="004C5414" w:rsidRDefault="004C5414" w:rsidP="00390408">
      <w:pPr>
        <w:tabs>
          <w:tab w:val="left" w:pos="993"/>
        </w:tabs>
        <w:ind w:firstLine="567"/>
        <w:jc w:val="center"/>
        <w:rPr>
          <w:b/>
        </w:rPr>
      </w:pPr>
    </w:p>
    <w:p w:rsidR="004C5414" w:rsidRPr="00C44C09" w:rsidRDefault="004C5414" w:rsidP="00390408">
      <w:pPr>
        <w:numPr>
          <w:ilvl w:val="1"/>
          <w:numId w:val="6"/>
        </w:numPr>
        <w:tabs>
          <w:tab w:val="left" w:pos="426"/>
          <w:tab w:val="num" w:pos="993"/>
        </w:tabs>
        <w:ind w:left="0" w:firstLine="360"/>
        <w:jc w:val="both"/>
      </w:pPr>
      <w:r w:rsidRPr="0022780B">
        <w:t xml:space="preserve"> </w:t>
      </w:r>
      <w:proofErr w:type="gramStart"/>
      <w:r w:rsidR="00876540" w:rsidRPr="008A785D">
        <w:rPr>
          <w:color w:val="000000"/>
        </w:rPr>
        <w:t xml:space="preserve">Настоящее положение </w:t>
      </w:r>
      <w:r w:rsidR="00C44C09" w:rsidRPr="00C44C09">
        <w:rPr>
          <w:color w:val="000000"/>
        </w:rPr>
        <w:t>о реализации образовательных программ дополнительного профессионального образования в ускоренные сроки</w:t>
      </w:r>
      <w:r w:rsidR="00876540" w:rsidRPr="008A785D">
        <w:rPr>
          <w:color w:val="000000"/>
        </w:rPr>
        <w:t xml:space="preserve"> </w:t>
      </w:r>
      <w:r w:rsidR="00876540" w:rsidRPr="008A785D">
        <w:rPr>
          <w:rFonts w:eastAsia="Calibri"/>
        </w:rPr>
        <w:t xml:space="preserve">в </w:t>
      </w:r>
      <w:r w:rsidR="00876540" w:rsidRPr="00E264A7">
        <w:t>Частно</w:t>
      </w:r>
      <w:r w:rsidR="00876540">
        <w:t>м</w:t>
      </w:r>
      <w:r w:rsidR="00876540" w:rsidRPr="00E264A7">
        <w:t xml:space="preserve"> образовательно</w:t>
      </w:r>
      <w:r w:rsidR="00876540">
        <w:t>м</w:t>
      </w:r>
      <w:r w:rsidR="00876540" w:rsidRPr="00E264A7">
        <w:t xml:space="preserve"> учреждени</w:t>
      </w:r>
      <w:r w:rsidR="00876540">
        <w:t>и</w:t>
      </w:r>
      <w:r w:rsidR="00876540" w:rsidRPr="00E264A7">
        <w:t xml:space="preserve"> дополнительного профессионального образования «Учебно-методический центр «Педагог» (далее У</w:t>
      </w:r>
      <w:r w:rsidR="00876540">
        <w:t>чреждение</w:t>
      </w:r>
      <w:r w:rsidR="00876540" w:rsidRPr="00E264A7">
        <w:t>)</w:t>
      </w:r>
      <w:r w:rsidR="00876540" w:rsidRPr="008A785D">
        <w:rPr>
          <w:color w:val="000000"/>
        </w:rPr>
        <w:t xml:space="preserve"> регламентирует </w:t>
      </w:r>
      <w:r w:rsidR="00C44C09" w:rsidRPr="008A785D">
        <w:rPr>
          <w:color w:val="000000"/>
        </w:rPr>
        <w:t xml:space="preserve">ускоренное обучение </w:t>
      </w:r>
      <w:r w:rsidR="00C44C09">
        <w:rPr>
          <w:color w:val="000000"/>
        </w:rPr>
        <w:t xml:space="preserve">по программам </w:t>
      </w:r>
      <w:r w:rsidR="00876540" w:rsidRPr="008A785D">
        <w:rPr>
          <w:color w:val="000000"/>
        </w:rPr>
        <w:t xml:space="preserve">повышения квалификации и профессиональной переподготовки (далее - программы дополнительного профессионального образования) обучающихся и разработано в соответствии с законодательством Российской Федерации, </w:t>
      </w:r>
      <w:r w:rsidR="00876540" w:rsidRPr="008A785D">
        <w:t xml:space="preserve">уставом и </w:t>
      </w:r>
      <w:r w:rsidR="00876540" w:rsidRPr="008A785D">
        <w:rPr>
          <w:color w:val="000000"/>
        </w:rPr>
        <w:t xml:space="preserve">локальными нормативными актами </w:t>
      </w:r>
      <w:r w:rsidR="00876540" w:rsidRPr="00876540">
        <w:rPr>
          <w:rFonts w:eastAsia="Calibri"/>
        </w:rPr>
        <w:t>Учреждения</w:t>
      </w:r>
      <w:r w:rsidRPr="00876540">
        <w:t>.</w:t>
      </w:r>
      <w:proofErr w:type="gramEnd"/>
    </w:p>
    <w:p w:rsidR="00C44C09" w:rsidRPr="002C26C0" w:rsidRDefault="00C44C09" w:rsidP="00390408">
      <w:pPr>
        <w:numPr>
          <w:ilvl w:val="1"/>
          <w:numId w:val="6"/>
        </w:numPr>
        <w:tabs>
          <w:tab w:val="num" w:pos="0"/>
          <w:tab w:val="left" w:pos="426"/>
          <w:tab w:val="left" w:pos="993"/>
        </w:tabs>
        <w:ind w:left="0" w:firstLine="567"/>
        <w:jc w:val="both"/>
      </w:pPr>
      <w:proofErr w:type="gramStart"/>
      <w:r>
        <w:rPr>
          <w:sz w:val="23"/>
          <w:szCs w:val="23"/>
        </w:rPr>
        <w:t>Обучающийся, имеющий среднее профессиональное образование соответствующей направленности,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или высшее образование, и (или) имеющий способности и (или) уровень развития, позволяющие освоить образовательную программу в более короткий срок имеет право на ускоренное обучение по индивидуальному учебному плану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в порядке, установленном настоящим Положением.</w:t>
      </w:r>
      <w:proofErr w:type="gramEnd"/>
    </w:p>
    <w:p w:rsidR="002C26C0" w:rsidRDefault="002C26C0" w:rsidP="00390408">
      <w:pPr>
        <w:pStyle w:val="1"/>
        <w:numPr>
          <w:ilvl w:val="1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6C1567">
        <w:rPr>
          <w:color w:val="000000"/>
          <w:sz w:val="24"/>
          <w:szCs w:val="24"/>
        </w:rPr>
        <w:t xml:space="preserve">Сроки </w:t>
      </w:r>
      <w:r>
        <w:rPr>
          <w:color w:val="000000"/>
          <w:sz w:val="24"/>
          <w:szCs w:val="24"/>
        </w:rPr>
        <w:t xml:space="preserve">реализации </w:t>
      </w:r>
      <w:r w:rsidRPr="006C1567">
        <w:rPr>
          <w:color w:val="000000"/>
          <w:sz w:val="24"/>
          <w:szCs w:val="24"/>
        </w:rPr>
        <w:t>программ дополнительного профессионального образования по различным формам обучения, при использовании сетевой формы</w:t>
      </w:r>
      <w:r>
        <w:rPr>
          <w:color w:val="000000"/>
          <w:sz w:val="24"/>
          <w:szCs w:val="24"/>
        </w:rPr>
        <w:t>, использование дистанционных технологий</w:t>
      </w:r>
      <w:r w:rsidRPr="006C1567">
        <w:rPr>
          <w:color w:val="000000"/>
          <w:sz w:val="24"/>
          <w:szCs w:val="24"/>
        </w:rPr>
        <w:t xml:space="preserve">, при ускоренном обучении, а также срок получения </w:t>
      </w:r>
      <w:r>
        <w:rPr>
          <w:color w:val="000000"/>
          <w:sz w:val="24"/>
          <w:szCs w:val="24"/>
        </w:rPr>
        <w:t>дополнительного образования</w:t>
      </w:r>
      <w:r w:rsidRPr="006C1567">
        <w:rPr>
          <w:color w:val="000000"/>
          <w:sz w:val="24"/>
          <w:szCs w:val="24"/>
        </w:rPr>
        <w:t xml:space="preserve"> инвалидами и лицами с ограниченными возможностями здоровья устанавливаются </w:t>
      </w:r>
      <w:r>
        <w:rPr>
          <w:color w:val="000000"/>
          <w:sz w:val="24"/>
          <w:szCs w:val="24"/>
        </w:rPr>
        <w:t>законодательством Российской Федерации</w:t>
      </w:r>
      <w:r w:rsidRPr="006C1567">
        <w:rPr>
          <w:color w:val="000000"/>
          <w:sz w:val="24"/>
          <w:szCs w:val="24"/>
        </w:rPr>
        <w:t>.</w:t>
      </w:r>
    </w:p>
    <w:p w:rsidR="002C26C0" w:rsidRDefault="002C26C0" w:rsidP="00390408">
      <w:pPr>
        <w:pStyle w:val="1"/>
        <w:numPr>
          <w:ilvl w:val="1"/>
          <w:numId w:val="6"/>
        </w:numPr>
        <w:tabs>
          <w:tab w:val="clear" w:pos="716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ускоренной образовательной программе отражается в индивидуальном учебном плане обучающегося.</w:t>
      </w:r>
    </w:p>
    <w:p w:rsidR="00876540" w:rsidRPr="002C26C0" w:rsidRDefault="00876540" w:rsidP="00390408">
      <w:pPr>
        <w:pStyle w:val="1"/>
        <w:numPr>
          <w:ilvl w:val="1"/>
          <w:numId w:val="6"/>
        </w:numPr>
        <w:shd w:val="clear" w:color="auto" w:fill="auto"/>
        <w:tabs>
          <w:tab w:val="left" w:pos="851"/>
          <w:tab w:val="num" w:pos="993"/>
        </w:tabs>
        <w:spacing w:line="240" w:lineRule="auto"/>
        <w:ind w:left="0" w:firstLine="567"/>
        <w:jc w:val="both"/>
        <w:rPr>
          <w:sz w:val="24"/>
        </w:rPr>
      </w:pPr>
      <w:r w:rsidRPr="00484F1C">
        <w:rPr>
          <w:color w:val="000000"/>
          <w:sz w:val="24"/>
        </w:rPr>
        <w:t xml:space="preserve">Индивидуальный учебный план - учебный план, обеспечивающий освоение образовательной программы </w:t>
      </w:r>
      <w:r w:rsidRPr="00484F1C">
        <w:rPr>
          <w:sz w:val="24"/>
        </w:rPr>
        <w:t xml:space="preserve">(части образовательной программы) </w:t>
      </w:r>
      <w:r w:rsidRPr="00484F1C">
        <w:rPr>
          <w:color w:val="000000"/>
          <w:sz w:val="24"/>
        </w:rPr>
        <w:t>на основе индивидуализации ее содержания с учетом особенностей и образовательных потребностей конкретного обучающегос</w:t>
      </w:r>
      <w:r w:rsidRPr="00484F1C">
        <w:rPr>
          <w:sz w:val="24"/>
        </w:rPr>
        <w:t>я</w:t>
      </w:r>
      <w:r w:rsidRPr="00484F1C">
        <w:rPr>
          <w:color w:val="000000"/>
          <w:sz w:val="24"/>
        </w:rPr>
        <w:t>.</w:t>
      </w:r>
    </w:p>
    <w:p w:rsidR="002C26C0" w:rsidRPr="001A39BE" w:rsidRDefault="002C26C0" w:rsidP="00390408">
      <w:pPr>
        <w:pStyle w:val="1"/>
        <w:numPr>
          <w:ilvl w:val="1"/>
          <w:numId w:val="6"/>
        </w:numPr>
        <w:tabs>
          <w:tab w:val="clear" w:pos="716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1A39BE">
        <w:rPr>
          <w:color w:val="000000"/>
          <w:sz w:val="24"/>
          <w:szCs w:val="24"/>
        </w:rPr>
        <w:t xml:space="preserve">Индивидуальный учебный план разрабатывается для отдельного обучающегося </w:t>
      </w:r>
      <w:r w:rsidRPr="001A39BE">
        <w:rPr>
          <w:sz w:val="24"/>
          <w:szCs w:val="24"/>
        </w:rPr>
        <w:t>(</w:t>
      </w:r>
      <w:r w:rsidRPr="001A39BE">
        <w:rPr>
          <w:color w:val="000000"/>
          <w:sz w:val="24"/>
          <w:szCs w:val="24"/>
        </w:rPr>
        <w:t xml:space="preserve">группы </w:t>
      </w:r>
      <w:proofErr w:type="gramStart"/>
      <w:r w:rsidRPr="001A39BE">
        <w:rPr>
          <w:color w:val="000000"/>
          <w:sz w:val="24"/>
          <w:szCs w:val="24"/>
        </w:rPr>
        <w:t>обучающихся</w:t>
      </w:r>
      <w:proofErr w:type="gramEnd"/>
      <w:r w:rsidRPr="001A39BE">
        <w:rPr>
          <w:sz w:val="24"/>
          <w:szCs w:val="24"/>
        </w:rPr>
        <w:t>)</w:t>
      </w:r>
      <w:r w:rsidRPr="001A39BE">
        <w:rPr>
          <w:color w:val="000000"/>
          <w:sz w:val="24"/>
          <w:szCs w:val="24"/>
        </w:rPr>
        <w:t xml:space="preserve"> на основе учебного плана </w:t>
      </w:r>
      <w:r w:rsidRPr="001A39BE">
        <w:rPr>
          <w:sz w:val="24"/>
          <w:szCs w:val="24"/>
        </w:rPr>
        <w:t xml:space="preserve">программы </w:t>
      </w:r>
      <w:r w:rsidRPr="001A39BE">
        <w:rPr>
          <w:sz w:val="24"/>
        </w:rPr>
        <w:t xml:space="preserve">дополнительного профессионального образования </w:t>
      </w:r>
      <w:r w:rsidRPr="001A39BE">
        <w:rPr>
          <w:color w:val="000000"/>
          <w:sz w:val="24"/>
          <w:szCs w:val="24"/>
        </w:rPr>
        <w:t>в соответствии со спецификой и возможностями Учреждения с участием обучающихся совместно с педагогическими работниками.</w:t>
      </w:r>
    </w:p>
    <w:p w:rsidR="002C26C0" w:rsidRDefault="002C26C0" w:rsidP="00390408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484F1C">
        <w:rPr>
          <w:color w:val="000000"/>
          <w:sz w:val="24"/>
          <w:szCs w:val="24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  <w:r w:rsidRPr="00484F1C">
        <w:rPr>
          <w:sz w:val="24"/>
          <w:szCs w:val="24"/>
        </w:rPr>
        <w:t>.</w:t>
      </w:r>
    </w:p>
    <w:p w:rsidR="00BE1F03" w:rsidRPr="00484F1C" w:rsidRDefault="00BE1F03" w:rsidP="00390408">
      <w:pPr>
        <w:pStyle w:val="1"/>
        <w:numPr>
          <w:ilvl w:val="1"/>
          <w:numId w:val="6"/>
        </w:numPr>
        <w:shd w:val="clear" w:color="auto" w:fill="auto"/>
        <w:tabs>
          <w:tab w:val="clear" w:pos="716"/>
          <w:tab w:val="left" w:pos="851"/>
          <w:tab w:val="num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84F1C">
        <w:rPr>
          <w:color w:val="000000"/>
          <w:sz w:val="24"/>
          <w:szCs w:val="24"/>
        </w:rPr>
        <w:t>Индивидуальный учебный план определяет перечень, трудоемкость, последовательность и расп</w:t>
      </w:r>
      <w:r w:rsidRPr="00484F1C">
        <w:rPr>
          <w:sz w:val="24"/>
          <w:szCs w:val="24"/>
        </w:rPr>
        <w:t xml:space="preserve">ределение по периодам обучения </w:t>
      </w:r>
      <w:r w:rsidRPr="00484F1C">
        <w:rPr>
          <w:color w:val="000000"/>
          <w:sz w:val="24"/>
          <w:szCs w:val="24"/>
        </w:rPr>
        <w:t>учебных предметов, курсов, дисциплин (модулей), практики, иных видов учебной деятельности и формы промежуточной аттестации обучающихс</w:t>
      </w:r>
      <w:r w:rsidRPr="00484F1C">
        <w:rPr>
          <w:sz w:val="24"/>
          <w:szCs w:val="24"/>
        </w:rPr>
        <w:t>я</w:t>
      </w:r>
      <w:r w:rsidRPr="00484F1C">
        <w:rPr>
          <w:color w:val="000000"/>
          <w:sz w:val="24"/>
          <w:szCs w:val="24"/>
        </w:rPr>
        <w:t>.</w:t>
      </w:r>
    </w:p>
    <w:p w:rsidR="00BE1F03" w:rsidRDefault="00BE1F03" w:rsidP="00390408">
      <w:pPr>
        <w:pStyle w:val="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484F1C">
        <w:rPr>
          <w:sz w:val="24"/>
          <w:szCs w:val="24"/>
        </w:rPr>
        <w:t>В</w:t>
      </w:r>
      <w:r w:rsidRPr="00484F1C">
        <w:rPr>
          <w:color w:val="000000"/>
          <w:sz w:val="24"/>
          <w:szCs w:val="24"/>
        </w:rPr>
        <w:t xml:space="preserve"> индивидуальном </w:t>
      </w:r>
      <w:r>
        <w:rPr>
          <w:color w:val="000000"/>
          <w:sz w:val="24"/>
          <w:szCs w:val="24"/>
        </w:rPr>
        <w:t xml:space="preserve">учебном </w:t>
      </w:r>
      <w:r w:rsidRPr="00484F1C">
        <w:rPr>
          <w:color w:val="000000"/>
          <w:sz w:val="24"/>
          <w:szCs w:val="24"/>
        </w:rPr>
        <w:t>плане могут быть произведены изменения в структурных частях основного учебного плана</w:t>
      </w:r>
      <w:r w:rsidRPr="00811FBB">
        <w:rPr>
          <w:color w:val="000000"/>
          <w:sz w:val="24"/>
          <w:szCs w:val="24"/>
        </w:rPr>
        <w:t xml:space="preserve"> программы дополнительного профессионального образования.</w:t>
      </w:r>
    </w:p>
    <w:p w:rsidR="00BE1F03" w:rsidRPr="00811FBB" w:rsidRDefault="00BE1F03" w:rsidP="00390408">
      <w:pPr>
        <w:pStyle w:val="1"/>
        <w:numPr>
          <w:ilvl w:val="1"/>
          <w:numId w:val="6"/>
        </w:numPr>
        <w:shd w:val="clear" w:color="auto" w:fill="auto"/>
        <w:tabs>
          <w:tab w:val="clear" w:pos="716"/>
          <w:tab w:val="num" w:pos="851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811FBB">
        <w:rPr>
          <w:color w:val="000000"/>
          <w:sz w:val="24"/>
          <w:szCs w:val="24"/>
        </w:rPr>
        <w:t>При переводе объема изученных дисциплин в зачетные единицы следует руководствоваться соотношением: одна зачетная единица соответствует 36 академическим часам или 27 астрономическим часам общей трудоемкости.</w:t>
      </w:r>
    </w:p>
    <w:p w:rsidR="003903D3" w:rsidRPr="003903D3" w:rsidRDefault="003903D3" w:rsidP="00390408">
      <w:pPr>
        <w:pStyle w:val="1"/>
        <w:numPr>
          <w:ilvl w:val="1"/>
          <w:numId w:val="6"/>
        </w:numPr>
        <w:shd w:val="clear" w:color="auto" w:fill="auto"/>
        <w:tabs>
          <w:tab w:val="left" w:pos="851"/>
          <w:tab w:val="num" w:pos="993"/>
        </w:tabs>
        <w:spacing w:line="240" w:lineRule="auto"/>
        <w:ind w:left="0" w:firstLine="567"/>
        <w:jc w:val="both"/>
        <w:rPr>
          <w:sz w:val="24"/>
        </w:rPr>
      </w:pPr>
      <w:proofErr w:type="gramStart"/>
      <w:r>
        <w:t>Ускоренное обучение может реализовываться по очной, очно-заочной и заочной формам обучения, при сочетании различных форм обучения, при реализации образовательной программы, в том числе и с применением электронного обучения, дистанционных образовательных технологий, при использовании сетевой формы реализации образовательной программы, при обучении инвалидов и лиц с ограниченными возможностями здоровья.</w:t>
      </w:r>
      <w:proofErr w:type="gramEnd"/>
    </w:p>
    <w:p w:rsidR="003903D3" w:rsidRPr="00361B83" w:rsidRDefault="003903D3" w:rsidP="00390408">
      <w:pPr>
        <w:pStyle w:val="1"/>
        <w:numPr>
          <w:ilvl w:val="1"/>
          <w:numId w:val="6"/>
        </w:numPr>
        <w:shd w:val="clear" w:color="auto" w:fill="auto"/>
        <w:tabs>
          <w:tab w:val="left" w:pos="851"/>
          <w:tab w:val="num" w:pos="993"/>
        </w:tabs>
        <w:spacing w:line="240" w:lineRule="auto"/>
        <w:ind w:left="0" w:firstLine="567"/>
        <w:jc w:val="both"/>
        <w:rPr>
          <w:sz w:val="24"/>
        </w:rPr>
      </w:pPr>
      <w:r>
        <w:t xml:space="preserve">Объем образовательной программы определяется требованиями </w:t>
      </w:r>
      <w:r w:rsidR="00BC0FD9" w:rsidRPr="008A785D">
        <w:rPr>
          <w:color w:val="000000"/>
        </w:rPr>
        <w:t>законодательств</w:t>
      </w:r>
      <w:r w:rsidR="00BC0FD9">
        <w:rPr>
          <w:color w:val="000000"/>
        </w:rPr>
        <w:t>а</w:t>
      </w:r>
      <w:r w:rsidR="00BC0FD9" w:rsidRPr="008A785D">
        <w:rPr>
          <w:color w:val="000000"/>
        </w:rPr>
        <w:t xml:space="preserve"> Российской Федерации</w:t>
      </w:r>
      <w:r w:rsidR="00BC0FD9">
        <w:t xml:space="preserve"> </w:t>
      </w:r>
      <w:r>
        <w:t>и не зависит от формы получения образования, формы обучения, сочетания форм обучения, применения</w:t>
      </w:r>
      <w:r w:rsidR="00BC0FD9">
        <w:t xml:space="preserve"> электронного обучения, дистанционных образовательных технологий, использования сетевой формы реализации </w:t>
      </w:r>
      <w:r w:rsidR="00BC0FD9">
        <w:lastRenderedPageBreak/>
        <w:t xml:space="preserve">образовательной программы, </w:t>
      </w:r>
      <w:proofErr w:type="gramStart"/>
      <w:r w:rsidR="00BC0FD9">
        <w:t>обучения</w:t>
      </w:r>
      <w:proofErr w:type="gramEnd"/>
      <w:r w:rsidR="00BC0FD9">
        <w:t xml:space="preserve"> по индивидуальному учебному плану, в том числе ускоренного обучения.</w:t>
      </w:r>
    </w:p>
    <w:p w:rsidR="006C1567" w:rsidRPr="00F12CC9" w:rsidRDefault="006C1567" w:rsidP="00390408">
      <w:pPr>
        <w:pStyle w:val="1"/>
        <w:numPr>
          <w:ilvl w:val="1"/>
          <w:numId w:val="6"/>
        </w:numPr>
        <w:shd w:val="clear" w:color="auto" w:fill="auto"/>
        <w:tabs>
          <w:tab w:val="left" w:pos="851"/>
          <w:tab w:val="num" w:pos="993"/>
        </w:tabs>
        <w:spacing w:line="240" w:lineRule="auto"/>
        <w:ind w:left="0" w:firstLine="567"/>
        <w:jc w:val="both"/>
        <w:rPr>
          <w:sz w:val="24"/>
        </w:rPr>
      </w:pPr>
      <w:r>
        <w:t xml:space="preserve">Для ускоренного обучения по индивидуальному учебному плану могут формироваться специальные учебные группы </w:t>
      </w:r>
      <w:proofErr w:type="gramStart"/>
      <w:r>
        <w:t>обучающихся</w:t>
      </w:r>
      <w:proofErr w:type="gramEnd"/>
      <w:r>
        <w:t>.</w:t>
      </w:r>
    </w:p>
    <w:p w:rsidR="00F12CC9" w:rsidRPr="00F12CC9" w:rsidRDefault="00F12CC9" w:rsidP="00390408">
      <w:pPr>
        <w:pStyle w:val="ad"/>
        <w:numPr>
          <w:ilvl w:val="1"/>
          <w:numId w:val="6"/>
        </w:numPr>
        <w:tabs>
          <w:tab w:val="clear" w:pos="716"/>
          <w:tab w:val="num" w:pos="993"/>
        </w:tabs>
        <w:ind w:left="0" w:firstLine="567"/>
        <w:jc w:val="both"/>
        <w:rPr>
          <w:sz w:val="24"/>
          <w:szCs w:val="23"/>
        </w:rPr>
      </w:pPr>
      <w:r w:rsidRPr="00F12CC9">
        <w:rPr>
          <w:sz w:val="24"/>
          <w:szCs w:val="23"/>
        </w:rPr>
        <w:t>По окончании обучения на основании выполненного индивидуального учебного плана и успешного прохождения итоговой аттестации, издается приказ об окончании обучения слушателя и выдается документ о квалификации (удостоверение о повышении квалификации или диплом о профессиональной переподготовке) установленного образца.</w:t>
      </w:r>
    </w:p>
    <w:p w:rsidR="00795A83" w:rsidRDefault="00795A83" w:rsidP="00390408">
      <w:pPr>
        <w:pStyle w:val="1"/>
        <w:shd w:val="clear" w:color="auto" w:fill="auto"/>
        <w:tabs>
          <w:tab w:val="left" w:pos="851"/>
          <w:tab w:val="num" w:pos="993"/>
        </w:tabs>
        <w:spacing w:line="240" w:lineRule="auto"/>
        <w:ind w:firstLine="0"/>
        <w:jc w:val="both"/>
      </w:pPr>
    </w:p>
    <w:p w:rsidR="00795A83" w:rsidRDefault="00795A83" w:rsidP="00390408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 xml:space="preserve">ПОРЯДОК ПРОВЕДЕНИЯ </w:t>
      </w:r>
      <w:r w:rsidRPr="00795A83">
        <w:rPr>
          <w:b/>
        </w:rPr>
        <w:t>УСКОРЕННО</w:t>
      </w:r>
      <w:r>
        <w:rPr>
          <w:b/>
        </w:rPr>
        <w:t>ГО</w:t>
      </w:r>
      <w:r w:rsidRPr="00795A83">
        <w:rPr>
          <w:b/>
        </w:rPr>
        <w:t xml:space="preserve"> </w:t>
      </w:r>
      <w:proofErr w:type="gramStart"/>
      <w:r w:rsidRPr="00795A83">
        <w:rPr>
          <w:b/>
        </w:rPr>
        <w:t>ОБУЧЕНИ</w:t>
      </w:r>
      <w:r>
        <w:rPr>
          <w:b/>
        </w:rPr>
        <w:t>Я</w:t>
      </w:r>
      <w:r w:rsidRPr="00795A83">
        <w:rPr>
          <w:b/>
        </w:rPr>
        <w:t xml:space="preserve"> ПО ПРОГРАММАМ</w:t>
      </w:r>
      <w:proofErr w:type="gramEnd"/>
      <w:r w:rsidRPr="00795A83">
        <w:rPr>
          <w:b/>
        </w:rPr>
        <w:t xml:space="preserve"> ДОПОЛНИТЕЛЬНОГО ПРОФЕССИОНАЛЬНОГО ОБРАЗОВАНИЯ ПОВЫШЕНИЯ КВАЛИФИКАЦИИ</w:t>
      </w:r>
    </w:p>
    <w:p w:rsidR="00EC5960" w:rsidRPr="00B8075F" w:rsidRDefault="00EC5960" w:rsidP="00390408">
      <w:pPr>
        <w:pStyle w:val="1"/>
        <w:numPr>
          <w:ilvl w:val="1"/>
          <w:numId w:val="6"/>
        </w:numPr>
        <w:tabs>
          <w:tab w:val="clear" w:pos="716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B8075F">
        <w:rPr>
          <w:color w:val="000000"/>
          <w:sz w:val="24"/>
          <w:szCs w:val="24"/>
        </w:rPr>
        <w:t xml:space="preserve">Сокращение </w:t>
      </w:r>
      <w:proofErr w:type="gramStart"/>
      <w:r w:rsidRPr="00B8075F">
        <w:rPr>
          <w:color w:val="000000"/>
          <w:sz w:val="24"/>
          <w:szCs w:val="24"/>
        </w:rPr>
        <w:t xml:space="preserve">срока </w:t>
      </w:r>
      <w:r>
        <w:rPr>
          <w:color w:val="000000"/>
          <w:sz w:val="24"/>
          <w:szCs w:val="24"/>
        </w:rPr>
        <w:t xml:space="preserve">реализации </w:t>
      </w:r>
      <w:r w:rsidRPr="006C1567">
        <w:rPr>
          <w:color w:val="000000"/>
          <w:sz w:val="24"/>
          <w:szCs w:val="24"/>
        </w:rPr>
        <w:t xml:space="preserve">программ дополнительного профессионального образования </w:t>
      </w:r>
      <w:r>
        <w:rPr>
          <w:color w:val="000000"/>
          <w:sz w:val="24"/>
          <w:szCs w:val="24"/>
        </w:rPr>
        <w:t>повышения квалификации</w:t>
      </w:r>
      <w:proofErr w:type="gramEnd"/>
      <w:r>
        <w:rPr>
          <w:color w:val="000000"/>
          <w:sz w:val="24"/>
          <w:szCs w:val="24"/>
        </w:rPr>
        <w:t xml:space="preserve"> </w:t>
      </w:r>
      <w:r w:rsidRPr="00B8075F">
        <w:rPr>
          <w:color w:val="000000"/>
          <w:sz w:val="24"/>
          <w:szCs w:val="24"/>
        </w:rPr>
        <w:t>при ускоренном обуч</w:t>
      </w:r>
      <w:r>
        <w:rPr>
          <w:color w:val="000000"/>
          <w:sz w:val="24"/>
          <w:szCs w:val="24"/>
        </w:rPr>
        <w:t>ении осуществляется посредством</w:t>
      </w:r>
      <w:r w:rsidRPr="00B8075F">
        <w:rPr>
          <w:color w:val="000000"/>
          <w:sz w:val="24"/>
          <w:szCs w:val="24"/>
        </w:rPr>
        <w:t xml:space="preserve"> повышения темпа освоения образовательной программы.</w:t>
      </w:r>
    </w:p>
    <w:p w:rsidR="002C26C0" w:rsidRPr="00484F1C" w:rsidRDefault="002C26C0" w:rsidP="00390408">
      <w:pPr>
        <w:pStyle w:val="1"/>
        <w:numPr>
          <w:ilvl w:val="1"/>
          <w:numId w:val="6"/>
        </w:numPr>
        <w:shd w:val="clear" w:color="auto" w:fill="auto"/>
        <w:tabs>
          <w:tab w:val="left" w:pos="851"/>
          <w:tab w:val="num" w:pos="993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>У</w:t>
      </w:r>
      <w:r w:rsidRPr="00484F1C">
        <w:rPr>
          <w:sz w:val="24"/>
        </w:rPr>
        <w:t xml:space="preserve">скоренное </w:t>
      </w:r>
      <w:proofErr w:type="gramStart"/>
      <w:r w:rsidRPr="00484F1C">
        <w:rPr>
          <w:sz w:val="24"/>
        </w:rPr>
        <w:t>обучение по программам</w:t>
      </w:r>
      <w:proofErr w:type="gramEnd"/>
      <w:r w:rsidRPr="00484F1C">
        <w:rPr>
          <w:sz w:val="24"/>
        </w:rPr>
        <w:t xml:space="preserve"> дополнительного профессионального образования </w:t>
      </w:r>
      <w:r>
        <w:rPr>
          <w:sz w:val="24"/>
        </w:rPr>
        <w:t xml:space="preserve">повышения квалификации </w:t>
      </w:r>
      <w:r w:rsidRPr="00484F1C">
        <w:rPr>
          <w:sz w:val="24"/>
        </w:rPr>
        <w:t>осуществляется на добровольной основе в соответствии с заявлением лица</w:t>
      </w:r>
      <w:r>
        <w:rPr>
          <w:sz w:val="24"/>
        </w:rPr>
        <w:t xml:space="preserve"> </w:t>
      </w:r>
      <w:r>
        <w:t>(Приложение 1а)</w:t>
      </w:r>
      <w:r w:rsidRPr="00484F1C">
        <w:rPr>
          <w:sz w:val="24"/>
        </w:rPr>
        <w:t>, желающего обучаться по указанной образовательной программе</w:t>
      </w:r>
      <w:r>
        <w:rPr>
          <w:sz w:val="24"/>
        </w:rPr>
        <w:t>.</w:t>
      </w:r>
    </w:p>
    <w:p w:rsidR="00467886" w:rsidRPr="00EF2DC2" w:rsidRDefault="00467886" w:rsidP="00390408">
      <w:pPr>
        <w:jc w:val="both"/>
      </w:pPr>
    </w:p>
    <w:p w:rsidR="00BE1F03" w:rsidRPr="00BE1F03" w:rsidRDefault="00BE1F03" w:rsidP="00390408">
      <w:pPr>
        <w:pStyle w:val="ad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E1F03">
        <w:rPr>
          <w:b/>
          <w:sz w:val="24"/>
          <w:szCs w:val="24"/>
        </w:rPr>
        <w:t xml:space="preserve">ПОРЯДОК ПРОВЕДЕНИЯ УСКОРЕННОГО </w:t>
      </w:r>
      <w:proofErr w:type="gramStart"/>
      <w:r w:rsidRPr="00BE1F03">
        <w:rPr>
          <w:b/>
          <w:sz w:val="24"/>
          <w:szCs w:val="24"/>
        </w:rPr>
        <w:t>ОБУЧЕНИЯ ПО ПРОГРАММАМ</w:t>
      </w:r>
      <w:proofErr w:type="gramEnd"/>
      <w:r w:rsidRPr="00BE1F03">
        <w:rPr>
          <w:b/>
          <w:sz w:val="24"/>
          <w:szCs w:val="24"/>
        </w:rPr>
        <w:t xml:space="preserve"> ДОПОЛНИТЕЛЬНОГО ОБРАЗОВАНИЯ </w:t>
      </w:r>
      <w:r>
        <w:rPr>
          <w:b/>
          <w:sz w:val="24"/>
          <w:szCs w:val="24"/>
        </w:rPr>
        <w:t>ПРОФЕССИОНАЛЬНОЙ ПЕРЕПОДГОТОВКИ</w:t>
      </w:r>
    </w:p>
    <w:p w:rsidR="00A169C1" w:rsidRDefault="00A169C1" w:rsidP="00390408">
      <w:pPr>
        <w:pStyle w:val="1"/>
        <w:numPr>
          <w:ilvl w:val="1"/>
          <w:numId w:val="6"/>
        </w:numPr>
        <w:tabs>
          <w:tab w:val="clear" w:pos="716"/>
          <w:tab w:val="left" w:pos="993"/>
          <w:tab w:val="num" w:pos="1134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A169C1">
        <w:rPr>
          <w:color w:val="000000"/>
          <w:sz w:val="24"/>
          <w:szCs w:val="24"/>
        </w:rPr>
        <w:t xml:space="preserve">Основанием для перевода на ускоренное </w:t>
      </w:r>
      <w:proofErr w:type="gramStart"/>
      <w:r w:rsidRPr="00A169C1">
        <w:rPr>
          <w:color w:val="000000"/>
          <w:sz w:val="24"/>
          <w:szCs w:val="24"/>
        </w:rPr>
        <w:t>обучение</w:t>
      </w:r>
      <w:proofErr w:type="gramEnd"/>
      <w:r w:rsidRPr="00A169C1">
        <w:rPr>
          <w:color w:val="000000"/>
          <w:sz w:val="24"/>
          <w:szCs w:val="24"/>
        </w:rPr>
        <w:t xml:space="preserve"> по индивидуальному учебному плану являются заявление обучающегося (Приложения 1</w:t>
      </w:r>
      <w:r w:rsidR="000E3430">
        <w:rPr>
          <w:color w:val="000000"/>
          <w:sz w:val="24"/>
          <w:szCs w:val="24"/>
        </w:rPr>
        <w:t>б</w:t>
      </w:r>
      <w:r w:rsidRPr="00A169C1">
        <w:rPr>
          <w:color w:val="000000"/>
          <w:sz w:val="24"/>
          <w:szCs w:val="24"/>
        </w:rPr>
        <w:t>, 1</w:t>
      </w:r>
      <w:r w:rsidR="000E3430">
        <w:rPr>
          <w:color w:val="000000"/>
          <w:sz w:val="24"/>
          <w:szCs w:val="24"/>
        </w:rPr>
        <w:t>в</w:t>
      </w:r>
      <w:r w:rsidRPr="00A169C1">
        <w:rPr>
          <w:color w:val="000000"/>
          <w:sz w:val="24"/>
          <w:szCs w:val="24"/>
        </w:rPr>
        <w:t xml:space="preserve">) и положительное решение аттестационной комиссии (Приложение 2). К заявлению обучающегося прилагаются копии соответствующих дипломов или справка о периоде обучения (справка об обучении). </w:t>
      </w:r>
    </w:p>
    <w:p w:rsidR="00A169C1" w:rsidRDefault="00A169C1" w:rsidP="00390408">
      <w:pPr>
        <w:pStyle w:val="1"/>
        <w:numPr>
          <w:ilvl w:val="1"/>
          <w:numId w:val="6"/>
        </w:numPr>
        <w:tabs>
          <w:tab w:val="clear" w:pos="716"/>
          <w:tab w:val="left" w:pos="993"/>
          <w:tab w:val="num" w:pos="1134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169C1">
        <w:rPr>
          <w:color w:val="000000"/>
          <w:sz w:val="24"/>
          <w:szCs w:val="24"/>
        </w:rPr>
        <w:t xml:space="preserve">ри переводе </w:t>
      </w:r>
      <w:r w:rsidR="00435F14">
        <w:rPr>
          <w:color w:val="000000"/>
          <w:sz w:val="24"/>
          <w:szCs w:val="24"/>
        </w:rPr>
        <w:t>учащегося</w:t>
      </w:r>
      <w:r w:rsidRPr="00A169C1">
        <w:rPr>
          <w:color w:val="000000"/>
          <w:sz w:val="24"/>
          <w:szCs w:val="24"/>
        </w:rPr>
        <w:t xml:space="preserve"> на ускоренное </w:t>
      </w:r>
      <w:proofErr w:type="gramStart"/>
      <w:r w:rsidRPr="00A169C1">
        <w:rPr>
          <w:color w:val="000000"/>
          <w:sz w:val="24"/>
          <w:szCs w:val="24"/>
        </w:rPr>
        <w:t>обучение</w:t>
      </w:r>
      <w:proofErr w:type="gramEnd"/>
      <w:r w:rsidRPr="00A169C1">
        <w:rPr>
          <w:color w:val="000000"/>
          <w:sz w:val="24"/>
          <w:szCs w:val="24"/>
        </w:rPr>
        <w:t xml:space="preserve"> по индивидуальному учебному плану с ним подписывается дополнительное соглашение к договору на оказание платных образовательных услуг (Приложение 3а</w:t>
      </w:r>
      <w:r w:rsidR="00435F14">
        <w:rPr>
          <w:color w:val="000000"/>
          <w:sz w:val="24"/>
          <w:szCs w:val="24"/>
        </w:rPr>
        <w:t xml:space="preserve">, </w:t>
      </w:r>
      <w:r w:rsidRPr="00A169C1">
        <w:rPr>
          <w:color w:val="000000"/>
          <w:sz w:val="24"/>
          <w:szCs w:val="24"/>
        </w:rPr>
        <w:t>3</w:t>
      </w:r>
      <w:r w:rsidR="00435F14">
        <w:rPr>
          <w:color w:val="000000"/>
          <w:sz w:val="24"/>
          <w:szCs w:val="24"/>
        </w:rPr>
        <w:t>б</w:t>
      </w:r>
      <w:r w:rsidRPr="00A169C1">
        <w:rPr>
          <w:color w:val="000000"/>
          <w:sz w:val="24"/>
          <w:szCs w:val="24"/>
        </w:rPr>
        <w:t>).</w:t>
      </w:r>
    </w:p>
    <w:p w:rsidR="00B8075F" w:rsidRPr="00B8075F" w:rsidRDefault="00B8075F" w:rsidP="00390408">
      <w:pPr>
        <w:pStyle w:val="1"/>
        <w:numPr>
          <w:ilvl w:val="1"/>
          <w:numId w:val="6"/>
        </w:numPr>
        <w:tabs>
          <w:tab w:val="clear" w:pos="716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B8075F">
        <w:rPr>
          <w:color w:val="000000"/>
          <w:sz w:val="24"/>
          <w:szCs w:val="24"/>
        </w:rPr>
        <w:t xml:space="preserve">Сокращение </w:t>
      </w:r>
      <w:proofErr w:type="gramStart"/>
      <w:r w:rsidRPr="00B8075F">
        <w:rPr>
          <w:color w:val="000000"/>
          <w:sz w:val="24"/>
          <w:szCs w:val="24"/>
        </w:rPr>
        <w:t xml:space="preserve">срока </w:t>
      </w:r>
      <w:r>
        <w:rPr>
          <w:color w:val="000000"/>
          <w:sz w:val="24"/>
          <w:szCs w:val="24"/>
        </w:rPr>
        <w:t xml:space="preserve">реализации </w:t>
      </w:r>
      <w:r w:rsidRPr="006C1567">
        <w:rPr>
          <w:color w:val="000000"/>
          <w:sz w:val="24"/>
          <w:szCs w:val="24"/>
        </w:rPr>
        <w:t xml:space="preserve">программ дополнительного образования </w:t>
      </w:r>
      <w:r w:rsidR="00EC5960">
        <w:rPr>
          <w:color w:val="000000"/>
          <w:sz w:val="24"/>
          <w:szCs w:val="24"/>
        </w:rPr>
        <w:t>профессиональной переподготовки</w:t>
      </w:r>
      <w:proofErr w:type="gramEnd"/>
      <w:r w:rsidR="00EC5960">
        <w:rPr>
          <w:color w:val="000000"/>
          <w:sz w:val="24"/>
          <w:szCs w:val="24"/>
        </w:rPr>
        <w:t xml:space="preserve"> </w:t>
      </w:r>
      <w:r w:rsidRPr="00B8075F">
        <w:rPr>
          <w:color w:val="000000"/>
          <w:sz w:val="24"/>
          <w:szCs w:val="24"/>
        </w:rPr>
        <w:t>при ускоренном обучении осуществляется посредством:</w:t>
      </w:r>
    </w:p>
    <w:p w:rsidR="00B8075F" w:rsidRPr="00B8075F" w:rsidRDefault="00B8075F" w:rsidP="00390408">
      <w:pPr>
        <w:pStyle w:val="1"/>
        <w:numPr>
          <w:ilvl w:val="0"/>
          <w:numId w:val="19"/>
        </w:numPr>
        <w:tabs>
          <w:tab w:val="left" w:pos="993"/>
        </w:tabs>
        <w:spacing w:line="240" w:lineRule="auto"/>
        <w:ind w:left="0" w:firstLine="927"/>
        <w:jc w:val="both"/>
        <w:rPr>
          <w:color w:val="000000"/>
          <w:sz w:val="24"/>
          <w:szCs w:val="24"/>
        </w:rPr>
      </w:pPr>
      <w:r w:rsidRPr="00B8075F">
        <w:rPr>
          <w:color w:val="000000"/>
          <w:sz w:val="24"/>
          <w:szCs w:val="24"/>
        </w:rPr>
        <w:t xml:space="preserve">зачета (в форме переаттестации или </w:t>
      </w:r>
      <w:proofErr w:type="spellStart"/>
      <w:r w:rsidRPr="00B8075F">
        <w:rPr>
          <w:color w:val="000000"/>
          <w:sz w:val="24"/>
          <w:szCs w:val="24"/>
        </w:rPr>
        <w:t>перезачета</w:t>
      </w:r>
      <w:proofErr w:type="spellEnd"/>
      <w:r w:rsidRPr="00B8075F">
        <w:rPr>
          <w:color w:val="000000"/>
          <w:sz w:val="24"/>
          <w:szCs w:val="24"/>
        </w:rPr>
        <w:t xml:space="preserve">) полностью или частично результатов </w:t>
      </w:r>
      <w:proofErr w:type="gramStart"/>
      <w:r w:rsidRPr="00B8075F">
        <w:rPr>
          <w:color w:val="000000"/>
          <w:sz w:val="24"/>
          <w:szCs w:val="24"/>
        </w:rPr>
        <w:t>обучения по</w:t>
      </w:r>
      <w:proofErr w:type="gramEnd"/>
      <w:r w:rsidRPr="00B8075F">
        <w:rPr>
          <w:color w:val="000000"/>
          <w:sz w:val="24"/>
          <w:szCs w:val="24"/>
        </w:rPr>
        <w:t xml:space="preserve"> отдельным дисциплинам (модулям) и (или) отдельным практикам, освоенным (пройденным) обучающимся при получении высшего образования (по иной образовательной программе), а также дополнительного профессионального образования (при наличии);</w:t>
      </w:r>
    </w:p>
    <w:p w:rsidR="00B8075F" w:rsidRDefault="00B8075F" w:rsidP="00390408">
      <w:pPr>
        <w:pStyle w:val="1"/>
        <w:numPr>
          <w:ilvl w:val="0"/>
          <w:numId w:val="19"/>
        </w:numPr>
        <w:tabs>
          <w:tab w:val="left" w:pos="993"/>
        </w:tabs>
        <w:spacing w:line="240" w:lineRule="auto"/>
        <w:ind w:left="0" w:firstLine="927"/>
        <w:jc w:val="both"/>
        <w:rPr>
          <w:color w:val="000000"/>
          <w:sz w:val="24"/>
          <w:szCs w:val="24"/>
        </w:rPr>
      </w:pPr>
      <w:r w:rsidRPr="00B8075F">
        <w:rPr>
          <w:color w:val="000000"/>
          <w:sz w:val="24"/>
          <w:szCs w:val="24"/>
        </w:rPr>
        <w:t>повышения темпа освоения образовательной программы.</w:t>
      </w:r>
    </w:p>
    <w:p w:rsidR="00A169C1" w:rsidRPr="00B8075F" w:rsidRDefault="00A169C1" w:rsidP="00390408">
      <w:pPr>
        <w:pStyle w:val="1"/>
        <w:tabs>
          <w:tab w:val="left" w:pos="993"/>
        </w:tabs>
        <w:spacing w:line="240" w:lineRule="auto"/>
        <w:ind w:left="927" w:firstLine="0"/>
        <w:jc w:val="both"/>
        <w:rPr>
          <w:color w:val="000000"/>
          <w:sz w:val="24"/>
          <w:szCs w:val="24"/>
        </w:rPr>
      </w:pPr>
    </w:p>
    <w:p w:rsidR="00876540" w:rsidRDefault="00876540" w:rsidP="00390408">
      <w:pPr>
        <w:pStyle w:val="1"/>
        <w:shd w:val="clear" w:color="auto" w:fill="auto"/>
        <w:tabs>
          <w:tab w:val="left" w:pos="993"/>
        </w:tabs>
        <w:spacing w:line="240" w:lineRule="auto"/>
        <w:ind w:left="360" w:firstLine="0"/>
        <w:jc w:val="both"/>
        <w:rPr>
          <w:color w:val="000000"/>
          <w:sz w:val="24"/>
        </w:rPr>
      </w:pPr>
    </w:p>
    <w:p w:rsidR="0091399F" w:rsidRDefault="005C33B9" w:rsidP="00390408">
      <w:pPr>
        <w:pStyle w:val="1"/>
        <w:numPr>
          <w:ilvl w:val="1"/>
          <w:numId w:val="25"/>
        </w:numPr>
        <w:shd w:val="clear" w:color="auto" w:fill="auto"/>
        <w:tabs>
          <w:tab w:val="left" w:pos="426"/>
        </w:tabs>
        <w:spacing w:line="240" w:lineRule="auto"/>
        <w:rPr>
          <w:b/>
          <w:color w:val="000000"/>
          <w:sz w:val="24"/>
        </w:rPr>
      </w:pPr>
      <w:r w:rsidRPr="00CF00CC">
        <w:rPr>
          <w:b/>
          <w:color w:val="000000"/>
          <w:sz w:val="24"/>
        </w:rPr>
        <w:t>Порядок проведения зачета результатов обучения</w:t>
      </w:r>
    </w:p>
    <w:p w:rsidR="00BE1F03" w:rsidRDefault="00BE1F03" w:rsidP="00390408">
      <w:pPr>
        <w:pStyle w:val="1"/>
        <w:numPr>
          <w:ilvl w:val="2"/>
          <w:numId w:val="26"/>
        </w:numPr>
        <w:tabs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B8075F">
        <w:rPr>
          <w:color w:val="000000"/>
          <w:sz w:val="24"/>
          <w:szCs w:val="24"/>
        </w:rPr>
        <w:t>Зачет результатов обучения осуществляется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B8075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н</w:t>
      </w:r>
      <w:proofErr w:type="gramEnd"/>
      <w:r w:rsidRPr="007C5148">
        <w:rPr>
          <w:color w:val="000000"/>
          <w:sz w:val="24"/>
          <w:szCs w:val="24"/>
        </w:rPr>
        <w:t xml:space="preserve">а основании представленного обучающимся </w:t>
      </w:r>
      <w:r>
        <w:rPr>
          <w:color w:val="000000"/>
          <w:sz w:val="24"/>
          <w:szCs w:val="24"/>
        </w:rPr>
        <w:t>документов: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t>диплом о высшем образовании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t>диплом бакалавра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t>диплом специалиста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t>диплом магистра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t>справку об обучении (справку о периоде обучения) (для студентов)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t>диплом о профессиональной переподготовке</w:t>
      </w:r>
    </w:p>
    <w:p w:rsidR="00BE1F03" w:rsidRPr="00BE1F03" w:rsidRDefault="00BE1F03" w:rsidP="00390408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color w:val="000000"/>
          <w:sz w:val="24"/>
          <w:szCs w:val="24"/>
        </w:rPr>
      </w:pPr>
      <w:r w:rsidRPr="00BE1F03">
        <w:rPr>
          <w:color w:val="000000"/>
          <w:sz w:val="24"/>
          <w:szCs w:val="24"/>
        </w:rPr>
        <w:lastRenderedPageBreak/>
        <w:t>удостоверение о повышении квалификации</w:t>
      </w:r>
    </w:p>
    <w:p w:rsidR="00CF00CC" w:rsidRPr="00BE1F03" w:rsidRDefault="00CF00CC" w:rsidP="00390408">
      <w:pPr>
        <w:pStyle w:val="1"/>
        <w:numPr>
          <w:ilvl w:val="2"/>
          <w:numId w:val="26"/>
        </w:numPr>
        <w:tabs>
          <w:tab w:val="num" w:pos="851"/>
          <w:tab w:val="left" w:pos="993"/>
        </w:tabs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BE1F03">
        <w:rPr>
          <w:sz w:val="24"/>
        </w:rPr>
        <w:t xml:space="preserve">Возможность зачета результатов </w:t>
      </w:r>
      <w:proofErr w:type="gramStart"/>
      <w:r w:rsidRPr="00BE1F03">
        <w:rPr>
          <w:sz w:val="24"/>
        </w:rPr>
        <w:t>обучения по дисциплине</w:t>
      </w:r>
      <w:proofErr w:type="gramEnd"/>
      <w:r w:rsidRPr="00BE1F03">
        <w:rPr>
          <w:sz w:val="24"/>
        </w:rPr>
        <w:t xml:space="preserve"> (модулю), практике, их перечень, а также форма его проведения определяется аттестационной комиссией на основе оценки результатов обучения и компетенций, сформированных при освоении имеющей государственную аккредитацию образовательной программы высшего образования, а также программ дополнительного профессионального образования.</w:t>
      </w:r>
    </w:p>
    <w:p w:rsidR="00CF00CC" w:rsidRPr="00810150" w:rsidRDefault="00CF00CC" w:rsidP="00390408">
      <w:pPr>
        <w:pStyle w:val="1"/>
        <w:numPr>
          <w:ilvl w:val="2"/>
          <w:numId w:val="27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</w:rPr>
      </w:pPr>
      <w:proofErr w:type="spellStart"/>
      <w:r w:rsidRPr="00CF00CC">
        <w:rPr>
          <w:color w:val="000000"/>
          <w:sz w:val="24"/>
          <w:szCs w:val="24"/>
        </w:rPr>
        <w:t>Перезачет</w:t>
      </w:r>
      <w:proofErr w:type="spellEnd"/>
      <w:r w:rsidRPr="00CF00CC">
        <w:rPr>
          <w:color w:val="000000"/>
          <w:sz w:val="24"/>
          <w:szCs w:val="24"/>
        </w:rPr>
        <w:t xml:space="preserve"> дисциплин (модулей) и практик осуществляется на осн</w:t>
      </w:r>
      <w:r w:rsidR="00810150">
        <w:rPr>
          <w:color w:val="000000"/>
          <w:sz w:val="24"/>
          <w:szCs w:val="24"/>
        </w:rPr>
        <w:t>ове документов, указанных в п. 3</w:t>
      </w:r>
      <w:r w:rsidRPr="00CF00CC">
        <w:rPr>
          <w:color w:val="000000"/>
          <w:sz w:val="24"/>
          <w:szCs w:val="24"/>
        </w:rPr>
        <w:t>.</w:t>
      </w:r>
      <w:r w:rsidR="00810150">
        <w:rPr>
          <w:color w:val="000000"/>
          <w:sz w:val="24"/>
          <w:szCs w:val="24"/>
        </w:rPr>
        <w:t>2</w:t>
      </w:r>
      <w:r w:rsidRPr="00CF00CC">
        <w:rPr>
          <w:color w:val="000000"/>
          <w:sz w:val="24"/>
          <w:szCs w:val="24"/>
        </w:rPr>
        <w:t>.</w:t>
      </w:r>
      <w:r w:rsidR="005C33B9">
        <w:rPr>
          <w:color w:val="000000"/>
          <w:sz w:val="24"/>
          <w:szCs w:val="24"/>
        </w:rPr>
        <w:t>1</w:t>
      </w:r>
      <w:r w:rsidRPr="00CF00CC">
        <w:rPr>
          <w:color w:val="000000"/>
          <w:sz w:val="24"/>
          <w:szCs w:val="24"/>
        </w:rPr>
        <w:t xml:space="preserve"> настоящего Положения при совпадении или превышении трудоемкости изученных ранее дисциплин (модулей), практик и совпадении форм контроля по ним – по заявлению обучающегося (Приложение 4)</w:t>
      </w:r>
      <w:r w:rsidR="00810150">
        <w:rPr>
          <w:color w:val="000000"/>
          <w:sz w:val="24"/>
          <w:szCs w:val="24"/>
        </w:rPr>
        <w:t>.</w:t>
      </w:r>
    </w:p>
    <w:p w:rsidR="00810150" w:rsidRDefault="00810150" w:rsidP="00390408">
      <w:pPr>
        <w:pStyle w:val="1"/>
        <w:numPr>
          <w:ilvl w:val="2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</w:rPr>
      </w:pPr>
      <w:r w:rsidRPr="00810150">
        <w:rPr>
          <w:sz w:val="24"/>
        </w:rPr>
        <w:t xml:space="preserve">Переаттестация дисциплин (модулей) и практик заключается в частичном учете результатов обучения на основе документов, указанных в п. </w:t>
      </w:r>
      <w:r w:rsidR="005C33B9">
        <w:rPr>
          <w:sz w:val="24"/>
        </w:rPr>
        <w:t>3.2.1</w:t>
      </w:r>
      <w:r w:rsidRPr="00810150">
        <w:rPr>
          <w:sz w:val="24"/>
        </w:rPr>
        <w:t xml:space="preserve">. настоящего Положения при меньшей трудоемкости изученных ранее дисциплин (модулей), практик или несовпадении форм контроля по ним. При переаттестации может </w:t>
      </w:r>
      <w:proofErr w:type="gramStart"/>
      <w:r w:rsidRPr="00810150">
        <w:rPr>
          <w:sz w:val="24"/>
        </w:rPr>
        <w:t>проводится</w:t>
      </w:r>
      <w:proofErr w:type="gramEnd"/>
      <w:r w:rsidRPr="00810150">
        <w:rPr>
          <w:sz w:val="24"/>
        </w:rPr>
        <w:t xml:space="preserve"> проверка знаний, умений, навыков и освоенных компетенций по дисциплинам (модулям) и практикам у обучающихся, ранее получивших высшее образование или освоивших программу дополнительного профессионального образования. </w:t>
      </w:r>
      <w:r w:rsidR="007748FC" w:rsidRPr="00810150">
        <w:rPr>
          <w:sz w:val="24"/>
        </w:rPr>
        <w:t xml:space="preserve">Переаттестация дисциплин </w:t>
      </w:r>
      <w:r w:rsidR="007748FC">
        <w:rPr>
          <w:sz w:val="24"/>
        </w:rPr>
        <w:t xml:space="preserve">допускается </w:t>
      </w:r>
      <w:r w:rsidR="007748FC" w:rsidRPr="00CF00CC">
        <w:rPr>
          <w:color w:val="000000"/>
          <w:sz w:val="24"/>
          <w:szCs w:val="24"/>
        </w:rPr>
        <w:t xml:space="preserve">по заявлению </w:t>
      </w:r>
      <w:proofErr w:type="gramStart"/>
      <w:r w:rsidR="007748FC" w:rsidRPr="00CF00CC">
        <w:rPr>
          <w:color w:val="000000"/>
          <w:sz w:val="24"/>
          <w:szCs w:val="24"/>
        </w:rPr>
        <w:t>обучающегося</w:t>
      </w:r>
      <w:proofErr w:type="gramEnd"/>
      <w:r w:rsidR="007748FC" w:rsidRPr="00CF00CC">
        <w:rPr>
          <w:color w:val="000000"/>
          <w:sz w:val="24"/>
          <w:szCs w:val="24"/>
        </w:rPr>
        <w:t xml:space="preserve"> (Приложение 4)</w:t>
      </w:r>
      <w:r w:rsidR="007748FC">
        <w:rPr>
          <w:color w:val="000000"/>
          <w:sz w:val="24"/>
          <w:szCs w:val="24"/>
        </w:rPr>
        <w:t>.</w:t>
      </w:r>
    </w:p>
    <w:p w:rsidR="00811FBB" w:rsidRDefault="00811FBB" w:rsidP="00390408">
      <w:pPr>
        <w:pStyle w:val="1"/>
        <w:numPr>
          <w:ilvl w:val="2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811FBB">
        <w:rPr>
          <w:sz w:val="24"/>
        </w:rPr>
        <w:t>В случае</w:t>
      </w:r>
      <w:proofErr w:type="gramStart"/>
      <w:r w:rsidRPr="00811FBB">
        <w:rPr>
          <w:sz w:val="24"/>
        </w:rPr>
        <w:t>,</w:t>
      </w:r>
      <w:proofErr w:type="gramEnd"/>
      <w:r w:rsidRPr="00811FBB">
        <w:rPr>
          <w:sz w:val="24"/>
        </w:rPr>
        <w:t xml:space="preserve"> если трудоемкость изученных ранее дисциплин (модулей), практик составляет не менее 90% от трудоемкости дисциплин (модулей), практик по учебному плану и (или) не совпадают формы контроля по ним, на основании личного заявления обучающегося допускается проведение переаттестации без изучения указанных дисциплин (модулей), практик.</w:t>
      </w:r>
    </w:p>
    <w:p w:rsidR="00811FBB" w:rsidRDefault="00811FBB" w:rsidP="00390408">
      <w:pPr>
        <w:pStyle w:val="1"/>
        <w:numPr>
          <w:ilvl w:val="2"/>
          <w:numId w:val="26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4"/>
        </w:rPr>
      </w:pPr>
      <w:r w:rsidRPr="00811FBB">
        <w:rPr>
          <w:sz w:val="24"/>
        </w:rPr>
        <w:t xml:space="preserve">Результаты </w:t>
      </w:r>
      <w:proofErr w:type="spellStart"/>
      <w:r w:rsidRPr="00811FBB">
        <w:rPr>
          <w:sz w:val="24"/>
        </w:rPr>
        <w:t>перезачета</w:t>
      </w:r>
      <w:proofErr w:type="spellEnd"/>
      <w:r w:rsidRPr="00811FBB">
        <w:rPr>
          <w:sz w:val="24"/>
        </w:rPr>
        <w:t xml:space="preserve">/переаттестации оформляются протоколом аттестационной комиссии (Приложение 2) и утверждаются распоряжением директора </w:t>
      </w:r>
      <w:r>
        <w:rPr>
          <w:sz w:val="24"/>
        </w:rPr>
        <w:t>Учреждения</w:t>
      </w:r>
      <w:r w:rsidRPr="00811FBB">
        <w:rPr>
          <w:sz w:val="24"/>
        </w:rPr>
        <w:t xml:space="preserve">, в котором указываются перечень и объемы </w:t>
      </w:r>
      <w:proofErr w:type="spellStart"/>
      <w:r w:rsidRPr="00811FBB">
        <w:rPr>
          <w:sz w:val="24"/>
        </w:rPr>
        <w:t>перезачтенных</w:t>
      </w:r>
      <w:proofErr w:type="spellEnd"/>
      <w:r w:rsidRPr="00811FBB">
        <w:rPr>
          <w:sz w:val="24"/>
        </w:rPr>
        <w:t xml:space="preserve"> или переаттестованных дисциплин (модулей), практик (Приложения </w:t>
      </w:r>
      <w:r w:rsidR="00851105">
        <w:rPr>
          <w:sz w:val="24"/>
        </w:rPr>
        <w:t>5</w:t>
      </w:r>
      <w:r w:rsidR="007748FC">
        <w:rPr>
          <w:sz w:val="24"/>
        </w:rPr>
        <w:t>, 6</w:t>
      </w:r>
      <w:r w:rsidRPr="00811FBB">
        <w:rPr>
          <w:sz w:val="24"/>
        </w:rPr>
        <w:t>).</w:t>
      </w:r>
    </w:p>
    <w:p w:rsidR="00811FBB" w:rsidRDefault="00811FBB" w:rsidP="00390408">
      <w:pPr>
        <w:pStyle w:val="1"/>
        <w:shd w:val="clear" w:color="auto" w:fill="auto"/>
        <w:tabs>
          <w:tab w:val="left" w:pos="993"/>
        </w:tabs>
        <w:spacing w:line="240" w:lineRule="auto"/>
        <w:ind w:left="360" w:firstLine="0"/>
        <w:jc w:val="both"/>
        <w:rPr>
          <w:color w:val="000000"/>
          <w:sz w:val="24"/>
        </w:rPr>
      </w:pPr>
    </w:p>
    <w:p w:rsidR="005C33B9" w:rsidRDefault="005C33B9" w:rsidP="00390408">
      <w:pPr>
        <w:pStyle w:val="1"/>
        <w:numPr>
          <w:ilvl w:val="1"/>
          <w:numId w:val="27"/>
        </w:numPr>
        <w:shd w:val="clear" w:color="auto" w:fill="auto"/>
        <w:tabs>
          <w:tab w:val="left" w:pos="426"/>
        </w:tabs>
        <w:spacing w:line="240" w:lineRule="auto"/>
        <w:rPr>
          <w:b/>
          <w:color w:val="000000"/>
          <w:sz w:val="24"/>
        </w:rPr>
      </w:pPr>
      <w:r w:rsidRPr="00811FBB">
        <w:rPr>
          <w:b/>
          <w:color w:val="000000"/>
          <w:sz w:val="24"/>
        </w:rPr>
        <w:t>Особенности реализации программ,</w:t>
      </w:r>
      <w:r w:rsidR="00811FBB">
        <w:rPr>
          <w:b/>
          <w:color w:val="000000"/>
          <w:sz w:val="24"/>
        </w:rPr>
        <w:t xml:space="preserve"> </w:t>
      </w:r>
      <w:r>
        <w:rPr>
          <w:b/>
          <w:bCs/>
        </w:rPr>
        <w:t xml:space="preserve">ускоренных за счет </w:t>
      </w:r>
      <w:proofErr w:type="gramStart"/>
      <w:r>
        <w:rPr>
          <w:b/>
          <w:bCs/>
        </w:rPr>
        <w:t>повышения темпа освоения дополнительной программы профессиональной переподготовки</w:t>
      </w:r>
      <w:proofErr w:type="gramEnd"/>
    </w:p>
    <w:p w:rsidR="00811FBB" w:rsidRPr="005C33B9" w:rsidRDefault="00795A83" w:rsidP="00390408">
      <w:pPr>
        <w:pStyle w:val="1"/>
        <w:numPr>
          <w:ilvl w:val="2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b/>
          <w:color w:val="000000"/>
          <w:sz w:val="24"/>
        </w:rPr>
      </w:pPr>
      <w:r w:rsidRPr="005C33B9">
        <w:rPr>
          <w:sz w:val="24"/>
        </w:rPr>
        <w:t>Повышение интенсивности освоения образовательной программы может быть осуществлено для лиц, имеющих соответствующие способности и (или) уровень развития.</w:t>
      </w:r>
    </w:p>
    <w:p w:rsidR="005C33B9" w:rsidRPr="00F12CC9" w:rsidRDefault="005C33B9" w:rsidP="00390408">
      <w:pPr>
        <w:pStyle w:val="1"/>
        <w:numPr>
          <w:ilvl w:val="2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b/>
          <w:color w:val="000000"/>
          <w:sz w:val="24"/>
        </w:rPr>
      </w:pPr>
      <w:r w:rsidRPr="00795A83">
        <w:rPr>
          <w:sz w:val="24"/>
        </w:rPr>
        <w:t xml:space="preserve">Вопрос о возможности повышения интенсивности освоения образовательной программы рассматривается директором </w:t>
      </w:r>
      <w:r>
        <w:rPr>
          <w:sz w:val="24"/>
        </w:rPr>
        <w:t>Учреждения</w:t>
      </w:r>
      <w:r w:rsidRPr="00795A83">
        <w:rPr>
          <w:sz w:val="24"/>
        </w:rPr>
        <w:t xml:space="preserve"> на основании личного заявления студента и результатов прохождения обучающимся промежуточной аттестаций в соответствии с </w:t>
      </w:r>
      <w:proofErr w:type="spellStart"/>
      <w:r w:rsidRPr="00795A83">
        <w:rPr>
          <w:sz w:val="24"/>
        </w:rPr>
        <w:t>пп</w:t>
      </w:r>
      <w:proofErr w:type="spellEnd"/>
      <w:r w:rsidRPr="00795A83">
        <w:rPr>
          <w:sz w:val="24"/>
        </w:rPr>
        <w:t>. 1.2., 1.</w:t>
      </w:r>
      <w:r w:rsidR="00F12CC9">
        <w:rPr>
          <w:sz w:val="24"/>
        </w:rPr>
        <w:t>3</w:t>
      </w:r>
      <w:r w:rsidRPr="00795A83">
        <w:rPr>
          <w:sz w:val="24"/>
        </w:rPr>
        <w:t>. настоящего Положения</w:t>
      </w:r>
      <w:r w:rsidR="00A169C1">
        <w:rPr>
          <w:sz w:val="24"/>
        </w:rPr>
        <w:t xml:space="preserve"> и оформляется приказом</w:t>
      </w:r>
      <w:r w:rsidRPr="00795A83">
        <w:rPr>
          <w:sz w:val="24"/>
        </w:rPr>
        <w:t>.</w:t>
      </w:r>
    </w:p>
    <w:p w:rsidR="00876540" w:rsidRPr="00F12CC9" w:rsidRDefault="00876540" w:rsidP="00390408">
      <w:pPr>
        <w:pStyle w:val="1"/>
        <w:numPr>
          <w:ilvl w:val="2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color w:val="000000"/>
          <w:sz w:val="24"/>
        </w:rPr>
      </w:pPr>
      <w:proofErr w:type="gramStart"/>
      <w:r w:rsidRPr="00F12CC9">
        <w:rPr>
          <w:color w:val="000000"/>
          <w:sz w:val="24"/>
          <w:szCs w:val="24"/>
        </w:rPr>
        <w:t>Обучающиеся</w:t>
      </w:r>
      <w:proofErr w:type="gramEnd"/>
      <w:r w:rsidRPr="00F12CC9">
        <w:rPr>
          <w:color w:val="000000"/>
          <w:sz w:val="24"/>
          <w:szCs w:val="24"/>
        </w:rPr>
        <w:t xml:space="preserve"> обязаны выполнять индивидуальный учебный план.</w:t>
      </w:r>
    </w:p>
    <w:p w:rsidR="00876540" w:rsidRPr="00F12CC9" w:rsidRDefault="0091399F" w:rsidP="00390408">
      <w:pPr>
        <w:pStyle w:val="1"/>
        <w:numPr>
          <w:ilvl w:val="2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color w:val="000000"/>
          <w:sz w:val="24"/>
        </w:rPr>
      </w:pPr>
      <w:r w:rsidRPr="00F12CC9">
        <w:rPr>
          <w:color w:val="000000"/>
          <w:sz w:val="24"/>
          <w:szCs w:val="24"/>
        </w:rPr>
        <w:t xml:space="preserve">Учреждение </w:t>
      </w:r>
      <w:r w:rsidR="00876540" w:rsidRPr="00F12CC9">
        <w:rPr>
          <w:color w:val="000000"/>
          <w:sz w:val="24"/>
          <w:szCs w:val="24"/>
        </w:rPr>
        <w:t xml:space="preserve">осуществляет контроль за освоением </w:t>
      </w:r>
      <w:r w:rsidR="00876540" w:rsidRPr="00F12CC9">
        <w:rPr>
          <w:sz w:val="24"/>
          <w:szCs w:val="24"/>
        </w:rPr>
        <w:t xml:space="preserve">дополнительных </w:t>
      </w:r>
      <w:r w:rsidR="00876540" w:rsidRPr="00F12CC9">
        <w:rPr>
          <w:color w:val="000000"/>
          <w:sz w:val="24"/>
          <w:szCs w:val="24"/>
        </w:rPr>
        <w:t xml:space="preserve">профессиональных образовательных программ </w:t>
      </w:r>
      <w:proofErr w:type="gramStart"/>
      <w:r w:rsidR="00876540" w:rsidRPr="00F12CC9">
        <w:rPr>
          <w:color w:val="000000"/>
          <w:sz w:val="24"/>
          <w:szCs w:val="24"/>
        </w:rPr>
        <w:t>обучающимися</w:t>
      </w:r>
      <w:proofErr w:type="gramEnd"/>
      <w:r w:rsidR="00876540" w:rsidRPr="00F12CC9">
        <w:rPr>
          <w:color w:val="000000"/>
          <w:sz w:val="24"/>
          <w:szCs w:val="24"/>
        </w:rPr>
        <w:t>, переведенны</w:t>
      </w:r>
      <w:r w:rsidR="00876540" w:rsidRPr="00F12CC9">
        <w:rPr>
          <w:sz w:val="24"/>
          <w:szCs w:val="24"/>
        </w:rPr>
        <w:t>ми</w:t>
      </w:r>
      <w:r w:rsidR="00876540" w:rsidRPr="00F12CC9">
        <w:rPr>
          <w:color w:val="000000"/>
          <w:sz w:val="24"/>
          <w:szCs w:val="24"/>
        </w:rPr>
        <w:t xml:space="preserve"> на обучение по индивидуальному учебному плану.</w:t>
      </w:r>
    </w:p>
    <w:p w:rsidR="004C5414" w:rsidRDefault="004C5414" w:rsidP="00390408">
      <w:pPr>
        <w:pStyle w:val="ad"/>
        <w:tabs>
          <w:tab w:val="left" w:pos="1276"/>
        </w:tabs>
        <w:ind w:left="0" w:firstLine="567"/>
        <w:jc w:val="both"/>
        <w:rPr>
          <w:sz w:val="24"/>
          <w:szCs w:val="24"/>
        </w:rPr>
      </w:pPr>
    </w:p>
    <w:p w:rsidR="00406164" w:rsidRPr="00406164" w:rsidRDefault="00406164" w:rsidP="00390408">
      <w:pPr>
        <w:numPr>
          <w:ilvl w:val="0"/>
          <w:numId w:val="28"/>
        </w:numPr>
        <w:ind w:left="0" w:firstLine="0"/>
        <w:jc w:val="center"/>
        <w:rPr>
          <w:b/>
        </w:rPr>
      </w:pPr>
      <w:r w:rsidRPr="00406164">
        <w:rPr>
          <w:b/>
        </w:rPr>
        <w:t xml:space="preserve"> ЗАКЛЮЧИТЕЛЬНЫЕ ПОЛОЖЕНИЯ</w:t>
      </w:r>
    </w:p>
    <w:p w:rsidR="00700881" w:rsidRPr="00700881" w:rsidRDefault="00700881" w:rsidP="00390408">
      <w:pPr>
        <w:numPr>
          <w:ilvl w:val="1"/>
          <w:numId w:val="28"/>
        </w:numPr>
        <w:ind w:left="0" w:firstLine="567"/>
        <w:jc w:val="both"/>
        <w:rPr>
          <w:sz w:val="20"/>
          <w:szCs w:val="20"/>
        </w:rPr>
      </w:pPr>
      <w:r>
        <w:t xml:space="preserve"> Настоящее Положение утверждается и вводится в действие приказом </w:t>
      </w:r>
      <w:r w:rsidR="00F12CC9">
        <w:t>д</w:t>
      </w:r>
      <w:r>
        <w:t>иректора.</w:t>
      </w:r>
    </w:p>
    <w:p w:rsidR="00700881" w:rsidRPr="00700881" w:rsidRDefault="00700881" w:rsidP="00390408">
      <w:pPr>
        <w:numPr>
          <w:ilvl w:val="1"/>
          <w:numId w:val="28"/>
        </w:numPr>
        <w:ind w:left="0" w:firstLine="567"/>
        <w:jc w:val="both"/>
        <w:rPr>
          <w:sz w:val="20"/>
          <w:szCs w:val="20"/>
        </w:rPr>
      </w:pPr>
      <w:r w:rsidRPr="00700881">
        <w:t xml:space="preserve">Изменения в настоящее Положение могут быть внесены по инициативе директора, заместителя директора </w:t>
      </w:r>
      <w:r>
        <w:t>Учреждения</w:t>
      </w:r>
      <w:r w:rsidRPr="00700881">
        <w:t>.</w:t>
      </w:r>
    </w:p>
    <w:p w:rsidR="00700881" w:rsidRPr="00700881" w:rsidRDefault="00700881" w:rsidP="00390408">
      <w:pPr>
        <w:numPr>
          <w:ilvl w:val="1"/>
          <w:numId w:val="28"/>
        </w:numPr>
        <w:ind w:left="0" w:firstLine="567"/>
        <w:jc w:val="both"/>
        <w:rPr>
          <w:sz w:val="20"/>
          <w:szCs w:val="20"/>
        </w:rPr>
      </w:pPr>
      <w:r>
        <w:t>Изменения, вносимые в настоящее Положение, утверждаются директором.</w:t>
      </w:r>
    </w:p>
    <w:p w:rsidR="00903AF4" w:rsidRDefault="00903AF4" w:rsidP="00390408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9546C6" w:rsidRDefault="009546C6" w:rsidP="00390408">
      <w:pPr>
        <w:rPr>
          <w:lang w:bidi="hi-IN"/>
        </w:rPr>
      </w:pPr>
      <w:r>
        <w:br w:type="page"/>
      </w: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>Приложение 1а</w:t>
      </w: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proofErr w:type="gramStart"/>
      <w:r>
        <w:t xml:space="preserve">(Образец заявления о переводе на ускоренную форму </w:t>
      </w:r>
      <w:proofErr w:type="gramEnd"/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proofErr w:type="gramStart"/>
      <w:r>
        <w:t>обучения по программе</w:t>
      </w:r>
      <w:proofErr w:type="gramEnd"/>
      <w:r>
        <w:t xml:space="preserve"> повышения квалификации)</w:t>
      </w: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</w:p>
    <w:p w:rsidR="009546C6" w:rsidRPr="00110BF8" w:rsidRDefault="009546C6" w:rsidP="00390408">
      <w:pPr>
        <w:jc w:val="right"/>
        <w:rPr>
          <w:sz w:val="28"/>
          <w:szCs w:val="28"/>
        </w:rPr>
      </w:pPr>
      <w:r w:rsidRPr="00110BF8">
        <w:rPr>
          <w:sz w:val="28"/>
          <w:szCs w:val="28"/>
        </w:rPr>
        <w:t>Директору</w:t>
      </w:r>
    </w:p>
    <w:p w:rsidR="009546C6" w:rsidRPr="00110BF8" w:rsidRDefault="009546C6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Pr="00110BF8">
        <w:rPr>
          <w:sz w:val="28"/>
          <w:szCs w:val="28"/>
        </w:rPr>
        <w:t>ОУ Д</w:t>
      </w:r>
      <w:r>
        <w:rPr>
          <w:sz w:val="28"/>
          <w:szCs w:val="28"/>
        </w:rPr>
        <w:t>ПО «УМЦ «Педагог</w:t>
      </w:r>
      <w:r w:rsidRPr="00110BF8">
        <w:rPr>
          <w:sz w:val="28"/>
          <w:szCs w:val="28"/>
        </w:rPr>
        <w:t>»</w:t>
      </w:r>
    </w:p>
    <w:p w:rsidR="009546C6" w:rsidRPr="00110BF8" w:rsidRDefault="009546C6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Александровой И.</w:t>
      </w:r>
      <w:r w:rsidRPr="00110BF8">
        <w:rPr>
          <w:sz w:val="28"/>
          <w:szCs w:val="28"/>
        </w:rPr>
        <w:t>Н.</w:t>
      </w:r>
    </w:p>
    <w:p w:rsidR="009546C6" w:rsidRPr="00110BF8" w:rsidRDefault="009546C6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_______________________________________,</w:t>
      </w:r>
    </w:p>
    <w:p w:rsidR="009546C6" w:rsidRPr="00635627" w:rsidRDefault="009546C6" w:rsidP="00390408">
      <w:pPr>
        <w:jc w:val="right"/>
        <w:rPr>
          <w:i/>
          <w:sz w:val="28"/>
          <w:szCs w:val="28"/>
        </w:rPr>
      </w:pPr>
      <w:r w:rsidRPr="00635627">
        <w:rPr>
          <w:i/>
          <w:sz w:val="28"/>
          <w:szCs w:val="28"/>
        </w:rPr>
        <w:t>(ФИО)</w:t>
      </w:r>
    </w:p>
    <w:p w:rsidR="009546C6" w:rsidRDefault="009546C6" w:rsidP="00390408">
      <w:pPr>
        <w:jc w:val="right"/>
        <w:rPr>
          <w:sz w:val="28"/>
          <w:szCs w:val="28"/>
        </w:rPr>
      </w:pPr>
    </w:p>
    <w:p w:rsidR="009546C6" w:rsidRPr="00110BF8" w:rsidRDefault="009546C6" w:rsidP="00390408">
      <w:pPr>
        <w:jc w:val="right"/>
        <w:rPr>
          <w:sz w:val="28"/>
          <w:szCs w:val="28"/>
        </w:rPr>
      </w:pPr>
    </w:p>
    <w:p w:rsidR="009546C6" w:rsidRPr="00110BF8" w:rsidRDefault="009546C6" w:rsidP="0039040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10BF8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546C6" w:rsidRPr="00C66F6B" w:rsidRDefault="009546C6" w:rsidP="00390408">
      <w:pPr>
        <w:ind w:firstLine="709"/>
        <w:jc w:val="both"/>
        <w:rPr>
          <w:sz w:val="28"/>
          <w:szCs w:val="28"/>
        </w:rPr>
      </w:pPr>
      <w:r w:rsidRPr="008901D8">
        <w:rPr>
          <w:sz w:val="28"/>
          <w:szCs w:val="28"/>
        </w:rPr>
        <w:t>В соответствии с Положением о реализации образовательных программ дополнительного профессионального образования в ускоренные сроки</w:t>
      </w:r>
      <w:r>
        <w:rPr>
          <w:sz w:val="28"/>
          <w:szCs w:val="28"/>
        </w:rPr>
        <w:t xml:space="preserve"> (изложенном на сайте </w:t>
      </w:r>
      <w:r w:rsidRPr="009546C6">
        <w:rPr>
          <w:sz w:val="28"/>
          <w:szCs w:val="28"/>
        </w:rPr>
        <w:t>https://umc-pedagog.ru</w:t>
      </w:r>
      <w:r>
        <w:rPr>
          <w:sz w:val="28"/>
          <w:szCs w:val="28"/>
        </w:rPr>
        <w:t>) п</w:t>
      </w:r>
      <w:r w:rsidRPr="00110BF8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перевести меня на ускоренное </w:t>
      </w:r>
      <w:proofErr w:type="gramStart"/>
      <w:r>
        <w:rPr>
          <w:sz w:val="28"/>
          <w:szCs w:val="28"/>
        </w:rPr>
        <w:t xml:space="preserve">обучение </w:t>
      </w:r>
      <w:r w:rsidRPr="00110BF8">
        <w:rPr>
          <w:sz w:val="28"/>
          <w:szCs w:val="28"/>
        </w:rPr>
        <w:t>по программе</w:t>
      </w:r>
      <w:proofErr w:type="gramEnd"/>
      <w:r>
        <w:rPr>
          <w:sz w:val="28"/>
          <w:szCs w:val="28"/>
        </w:rPr>
        <w:t xml:space="preserve"> </w:t>
      </w:r>
      <w:r w:rsidR="00C2212A">
        <w:rPr>
          <w:sz w:val="28"/>
          <w:szCs w:val="28"/>
        </w:rPr>
        <w:t>повышения квалификации</w:t>
      </w:r>
    </w:p>
    <w:p w:rsidR="009546C6" w:rsidRPr="00110BF8" w:rsidRDefault="009546C6" w:rsidP="00390408">
      <w:pPr>
        <w:jc w:val="both"/>
        <w:rPr>
          <w:sz w:val="28"/>
          <w:szCs w:val="28"/>
        </w:rPr>
      </w:pPr>
      <w:r w:rsidRPr="00C77AB3">
        <w:rPr>
          <w:b/>
          <w:sz w:val="28"/>
          <w:szCs w:val="28"/>
          <w:u w:val="single"/>
        </w:rPr>
        <w:t>«</w:t>
      </w:r>
      <w:r w:rsidRPr="00A7453C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</w:t>
      </w:r>
      <w:r w:rsidRPr="00C77AB3">
        <w:rPr>
          <w:b/>
          <w:sz w:val="28"/>
          <w:szCs w:val="28"/>
          <w:u w:val="single"/>
        </w:rPr>
        <w:t>»</w:t>
      </w:r>
      <w:r w:rsidRPr="00C66F6B">
        <w:rPr>
          <w:sz w:val="28"/>
          <w:szCs w:val="28"/>
        </w:rPr>
        <w:t>по причине высокой степен</w:t>
      </w:r>
      <w:r>
        <w:rPr>
          <w:sz w:val="28"/>
          <w:szCs w:val="28"/>
        </w:rPr>
        <w:t>и</w:t>
      </w:r>
      <w:r w:rsidRPr="00C66F6B">
        <w:rPr>
          <w:sz w:val="28"/>
          <w:szCs w:val="28"/>
        </w:rPr>
        <w:t xml:space="preserve"> успешности в освоении программ</w:t>
      </w:r>
      <w:r>
        <w:rPr>
          <w:sz w:val="28"/>
          <w:szCs w:val="28"/>
        </w:rPr>
        <w:t>ы.</w:t>
      </w:r>
    </w:p>
    <w:p w:rsidR="009546C6" w:rsidRPr="00110BF8" w:rsidRDefault="009546C6" w:rsidP="0039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перевода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</w:t>
      </w:r>
      <w:r w:rsidRPr="00110BF8">
        <w:rPr>
          <w:sz w:val="28"/>
          <w:szCs w:val="28"/>
        </w:rPr>
        <w:t xml:space="preserve"> согласен</w:t>
      </w:r>
      <w:r>
        <w:rPr>
          <w:sz w:val="28"/>
          <w:szCs w:val="28"/>
        </w:rPr>
        <w:t>(а) и обязуюсь выполнить</w:t>
      </w:r>
      <w:r w:rsidRPr="00110BF8">
        <w:rPr>
          <w:sz w:val="28"/>
          <w:szCs w:val="28"/>
        </w:rPr>
        <w:t>.</w:t>
      </w:r>
    </w:p>
    <w:p w:rsidR="00C2212A" w:rsidRDefault="00C2212A" w:rsidP="00390408">
      <w:pPr>
        <w:pStyle w:val="ad"/>
        <w:ind w:left="1069"/>
        <w:jc w:val="both"/>
        <w:rPr>
          <w:sz w:val="28"/>
          <w:szCs w:val="28"/>
        </w:rPr>
      </w:pPr>
    </w:p>
    <w:p w:rsidR="00C2212A" w:rsidRPr="009F1B2C" w:rsidRDefault="00C2212A" w:rsidP="00390408">
      <w:pPr>
        <w:pStyle w:val="ad"/>
        <w:ind w:left="1069"/>
        <w:jc w:val="both"/>
        <w:rPr>
          <w:sz w:val="28"/>
          <w:szCs w:val="28"/>
        </w:rPr>
      </w:pPr>
    </w:p>
    <w:p w:rsidR="00C2212A" w:rsidRDefault="00C2212A" w:rsidP="00390408">
      <w:pPr>
        <w:jc w:val="both"/>
        <w:rPr>
          <w:sz w:val="28"/>
          <w:szCs w:val="28"/>
        </w:rPr>
      </w:pPr>
    </w:p>
    <w:p w:rsidR="00C2212A" w:rsidRPr="00110BF8" w:rsidRDefault="00C2212A" w:rsidP="00390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                 </w:t>
      </w:r>
      <w:r>
        <w:rPr>
          <w:sz w:val="28"/>
          <w:szCs w:val="28"/>
        </w:rPr>
        <w:t>_______________________________________ФИО</w:t>
      </w:r>
    </w:p>
    <w:p w:rsidR="00C2212A" w:rsidRPr="00287FD6" w:rsidRDefault="00C2212A" w:rsidP="0039040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287FD6">
        <w:rPr>
          <w:i/>
          <w:sz w:val="22"/>
          <w:szCs w:val="22"/>
        </w:rPr>
        <w:t>Дата</w:t>
      </w:r>
      <w:r>
        <w:rPr>
          <w:i/>
          <w:sz w:val="22"/>
          <w:szCs w:val="22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287FD6">
        <w:rPr>
          <w:i/>
          <w:sz w:val="22"/>
          <w:szCs w:val="22"/>
        </w:rPr>
        <w:t>Подпись</w:t>
      </w:r>
    </w:p>
    <w:p w:rsidR="00C2212A" w:rsidRDefault="00C2212A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C2212A" w:rsidRDefault="00C2212A" w:rsidP="00390408"/>
    <w:p w:rsidR="00C2212A" w:rsidRDefault="00C2212A" w:rsidP="00390408"/>
    <w:p w:rsidR="00C2212A" w:rsidRDefault="00C2212A" w:rsidP="00390408"/>
    <w:p w:rsidR="009546C6" w:rsidRDefault="009546C6" w:rsidP="00390408">
      <w:pPr>
        <w:rPr>
          <w:lang w:bidi="hi-IN"/>
        </w:rPr>
      </w:pPr>
      <w:r>
        <w:br w:type="page"/>
      </w: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>Приложение 1б</w:t>
      </w: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proofErr w:type="gramStart"/>
      <w:r>
        <w:t xml:space="preserve">(Образец заявления о переводе на ускоренную форму </w:t>
      </w:r>
      <w:proofErr w:type="gramEnd"/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proofErr w:type="gramStart"/>
      <w:r>
        <w:t>обучения по программе</w:t>
      </w:r>
      <w:proofErr w:type="gramEnd"/>
      <w:r>
        <w:t xml:space="preserve"> профессиональной переподготовки)</w:t>
      </w: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9546C6" w:rsidRDefault="009546C6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9546C6" w:rsidRPr="00110BF8" w:rsidRDefault="009546C6" w:rsidP="00390408">
      <w:pPr>
        <w:jc w:val="right"/>
        <w:rPr>
          <w:sz w:val="28"/>
          <w:szCs w:val="28"/>
        </w:rPr>
      </w:pPr>
      <w:r w:rsidRPr="00110BF8">
        <w:rPr>
          <w:sz w:val="28"/>
          <w:szCs w:val="28"/>
        </w:rPr>
        <w:t>Директору</w:t>
      </w:r>
    </w:p>
    <w:p w:rsidR="009546C6" w:rsidRPr="00110BF8" w:rsidRDefault="009546C6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Pr="00110BF8">
        <w:rPr>
          <w:sz w:val="28"/>
          <w:szCs w:val="28"/>
        </w:rPr>
        <w:t>ОУ Д</w:t>
      </w:r>
      <w:r>
        <w:rPr>
          <w:sz w:val="28"/>
          <w:szCs w:val="28"/>
        </w:rPr>
        <w:t>ПО «УМЦ «Педагог</w:t>
      </w:r>
      <w:r w:rsidRPr="00110BF8">
        <w:rPr>
          <w:sz w:val="28"/>
          <w:szCs w:val="28"/>
        </w:rPr>
        <w:t>»</w:t>
      </w:r>
    </w:p>
    <w:p w:rsidR="009546C6" w:rsidRPr="00110BF8" w:rsidRDefault="009546C6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Александровой И.</w:t>
      </w:r>
      <w:r w:rsidRPr="00110BF8">
        <w:rPr>
          <w:sz w:val="28"/>
          <w:szCs w:val="28"/>
        </w:rPr>
        <w:t>Н.</w:t>
      </w:r>
    </w:p>
    <w:p w:rsidR="009546C6" w:rsidRPr="00110BF8" w:rsidRDefault="009546C6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_______________________________________,</w:t>
      </w:r>
    </w:p>
    <w:p w:rsidR="009546C6" w:rsidRPr="00635627" w:rsidRDefault="009546C6" w:rsidP="00390408">
      <w:pPr>
        <w:jc w:val="right"/>
        <w:rPr>
          <w:i/>
          <w:sz w:val="28"/>
          <w:szCs w:val="28"/>
        </w:rPr>
      </w:pPr>
      <w:r w:rsidRPr="00635627">
        <w:rPr>
          <w:i/>
          <w:sz w:val="28"/>
          <w:szCs w:val="28"/>
        </w:rPr>
        <w:t>(ФИО)</w:t>
      </w:r>
    </w:p>
    <w:p w:rsidR="009546C6" w:rsidRDefault="009546C6" w:rsidP="00390408">
      <w:pPr>
        <w:jc w:val="right"/>
        <w:rPr>
          <w:sz w:val="28"/>
          <w:szCs w:val="28"/>
        </w:rPr>
      </w:pPr>
    </w:p>
    <w:p w:rsidR="009546C6" w:rsidRPr="00110BF8" w:rsidRDefault="009546C6" w:rsidP="00390408">
      <w:pPr>
        <w:jc w:val="right"/>
        <w:rPr>
          <w:sz w:val="28"/>
          <w:szCs w:val="28"/>
        </w:rPr>
      </w:pPr>
    </w:p>
    <w:p w:rsidR="009546C6" w:rsidRPr="008901D8" w:rsidRDefault="009546C6" w:rsidP="00390408">
      <w:pPr>
        <w:jc w:val="center"/>
        <w:rPr>
          <w:sz w:val="28"/>
          <w:szCs w:val="28"/>
        </w:rPr>
      </w:pPr>
      <w:r w:rsidRPr="008901D8">
        <w:rPr>
          <w:sz w:val="28"/>
          <w:szCs w:val="28"/>
        </w:rPr>
        <w:t>Заявление.</w:t>
      </w:r>
    </w:p>
    <w:p w:rsidR="009546C6" w:rsidRDefault="009546C6" w:rsidP="00390408">
      <w:pPr>
        <w:ind w:firstLine="709"/>
        <w:jc w:val="both"/>
        <w:rPr>
          <w:sz w:val="28"/>
          <w:szCs w:val="28"/>
        </w:rPr>
      </w:pPr>
      <w:r w:rsidRPr="008901D8">
        <w:rPr>
          <w:sz w:val="28"/>
          <w:szCs w:val="28"/>
        </w:rPr>
        <w:t>В соответствии с Положением о реализации образовательных программ дополнительного профессионального образования в ускоренные сроки</w:t>
      </w:r>
      <w:r>
        <w:rPr>
          <w:sz w:val="28"/>
          <w:szCs w:val="28"/>
        </w:rPr>
        <w:t xml:space="preserve"> (изложенном на сайте </w:t>
      </w:r>
      <w:r w:rsidRPr="0098599E">
        <w:rPr>
          <w:sz w:val="28"/>
          <w:szCs w:val="28"/>
        </w:rPr>
        <w:t>https://umc-pedagog.ru</w:t>
      </w:r>
      <w:r>
        <w:rPr>
          <w:sz w:val="28"/>
          <w:szCs w:val="28"/>
        </w:rPr>
        <w:t>)</w:t>
      </w:r>
      <w:r w:rsidRPr="008901D8">
        <w:rPr>
          <w:sz w:val="28"/>
          <w:szCs w:val="28"/>
        </w:rPr>
        <w:t>, учитывая, что я имею: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диплом о высшем образовании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бакалавра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специалиста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магистра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справку об обучении (справку о периоде обучения)</w:t>
      </w:r>
      <w:r>
        <w:rPr>
          <w:sz w:val="28"/>
          <w:szCs w:val="28"/>
        </w:rPr>
        <w:t xml:space="preserve"> (для студентов)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о профессиональной переподготовке</w:t>
      </w:r>
    </w:p>
    <w:p w:rsidR="009546C6" w:rsidRDefault="009546C6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удостоверение о повышении квалификации</w:t>
      </w:r>
    </w:p>
    <w:p w:rsidR="009546C6" w:rsidRPr="008901D8" w:rsidRDefault="009546C6" w:rsidP="00390408">
      <w:pPr>
        <w:ind w:firstLine="709"/>
        <w:jc w:val="center"/>
        <w:rPr>
          <w:sz w:val="20"/>
          <w:szCs w:val="20"/>
        </w:rPr>
      </w:pPr>
      <w:r w:rsidRPr="008901D8">
        <w:rPr>
          <w:sz w:val="20"/>
          <w:szCs w:val="20"/>
        </w:rPr>
        <w:t>(отметить галочкой)</w:t>
      </w:r>
    </w:p>
    <w:p w:rsidR="009546C6" w:rsidRPr="008901D8" w:rsidRDefault="009546C6" w:rsidP="00390408">
      <w:pPr>
        <w:ind w:firstLine="709"/>
        <w:jc w:val="both"/>
        <w:rPr>
          <w:sz w:val="28"/>
          <w:szCs w:val="28"/>
        </w:rPr>
      </w:pPr>
      <w:r w:rsidRPr="008901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1D8">
        <w:rPr>
          <w:sz w:val="28"/>
          <w:szCs w:val="28"/>
        </w:rPr>
        <w:t xml:space="preserve">рошу </w:t>
      </w:r>
      <w:r>
        <w:rPr>
          <w:sz w:val="28"/>
          <w:szCs w:val="28"/>
        </w:rPr>
        <w:t>разрешить мне повысить темп освоения образовательной программы</w:t>
      </w:r>
      <w:r w:rsidRPr="008901D8">
        <w:rPr>
          <w:sz w:val="28"/>
          <w:szCs w:val="28"/>
        </w:rPr>
        <w:t xml:space="preserve"> профессиональной переподготовки </w:t>
      </w:r>
      <w:r w:rsidRPr="008901D8">
        <w:rPr>
          <w:b/>
          <w:sz w:val="28"/>
          <w:szCs w:val="28"/>
          <w:u w:val="single"/>
        </w:rPr>
        <w:t>«</w:t>
      </w:r>
      <w:r w:rsidR="00FF37F2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</w:t>
      </w:r>
      <w:r w:rsidRPr="008901D8">
        <w:rPr>
          <w:sz w:val="28"/>
          <w:szCs w:val="28"/>
        </w:rPr>
        <w:t>» (</w:t>
      </w:r>
      <w:r w:rsidR="00FF37F2">
        <w:rPr>
          <w:b/>
          <w:sz w:val="28"/>
          <w:szCs w:val="28"/>
          <w:u w:val="single"/>
        </w:rPr>
        <w:t>___</w:t>
      </w:r>
      <w:r w:rsidRPr="008901D8">
        <w:rPr>
          <w:b/>
          <w:sz w:val="28"/>
          <w:szCs w:val="28"/>
          <w:u w:val="single"/>
        </w:rPr>
        <w:t xml:space="preserve"> ч</w:t>
      </w:r>
      <w:r w:rsidRPr="008901D8">
        <w:rPr>
          <w:sz w:val="28"/>
          <w:szCs w:val="28"/>
        </w:rPr>
        <w:t xml:space="preserve">) </w:t>
      </w:r>
      <w:r>
        <w:rPr>
          <w:sz w:val="28"/>
          <w:szCs w:val="28"/>
        </w:rPr>
        <w:t>и осваивать ее по индивидуальному учебному плану</w:t>
      </w:r>
      <w:r w:rsidRPr="008901D8">
        <w:rPr>
          <w:sz w:val="28"/>
          <w:szCs w:val="28"/>
        </w:rPr>
        <w:t>.</w:t>
      </w:r>
    </w:p>
    <w:p w:rsidR="00C2212A" w:rsidRDefault="00C2212A" w:rsidP="00390408">
      <w:pPr>
        <w:pStyle w:val="ad"/>
        <w:ind w:left="1069"/>
        <w:jc w:val="both"/>
        <w:rPr>
          <w:sz w:val="28"/>
          <w:szCs w:val="28"/>
        </w:rPr>
      </w:pPr>
    </w:p>
    <w:p w:rsidR="00C2212A" w:rsidRPr="009F1B2C" w:rsidRDefault="00C2212A" w:rsidP="00390408">
      <w:pPr>
        <w:pStyle w:val="ad"/>
        <w:ind w:left="1069"/>
        <w:jc w:val="both"/>
        <w:rPr>
          <w:sz w:val="28"/>
          <w:szCs w:val="28"/>
        </w:rPr>
      </w:pPr>
    </w:p>
    <w:p w:rsidR="00C2212A" w:rsidRDefault="00C2212A" w:rsidP="00390408">
      <w:pPr>
        <w:jc w:val="both"/>
        <w:rPr>
          <w:sz w:val="28"/>
          <w:szCs w:val="28"/>
        </w:rPr>
      </w:pPr>
    </w:p>
    <w:p w:rsidR="00C2212A" w:rsidRPr="00110BF8" w:rsidRDefault="00C2212A" w:rsidP="00390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                 </w:t>
      </w:r>
      <w:r>
        <w:rPr>
          <w:sz w:val="28"/>
          <w:szCs w:val="28"/>
        </w:rPr>
        <w:t>_______________________________________ФИО</w:t>
      </w:r>
    </w:p>
    <w:p w:rsidR="00C2212A" w:rsidRPr="00287FD6" w:rsidRDefault="00C2212A" w:rsidP="0039040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287FD6">
        <w:rPr>
          <w:i/>
          <w:sz w:val="22"/>
          <w:szCs w:val="22"/>
        </w:rPr>
        <w:t>Дата</w:t>
      </w:r>
      <w:r>
        <w:rPr>
          <w:i/>
          <w:sz w:val="22"/>
          <w:szCs w:val="22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287FD6">
        <w:rPr>
          <w:i/>
          <w:sz w:val="22"/>
          <w:szCs w:val="22"/>
        </w:rPr>
        <w:t>Подпись</w:t>
      </w:r>
    </w:p>
    <w:p w:rsidR="00C2212A" w:rsidRDefault="00C2212A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FF37F2" w:rsidRDefault="00FF37F2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FF37F2" w:rsidRDefault="00FF37F2" w:rsidP="00390408">
      <w:pPr>
        <w:rPr>
          <w:lang w:bidi="hi-IN"/>
        </w:rPr>
      </w:pPr>
      <w:r>
        <w:br w:type="page"/>
      </w:r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>Приложение 1</w:t>
      </w:r>
      <w:r w:rsidR="00287FD6">
        <w:t>в</w:t>
      </w:r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proofErr w:type="gramStart"/>
      <w:r>
        <w:t xml:space="preserve">(Образец заявления о переводе на ускоренную форму </w:t>
      </w:r>
      <w:proofErr w:type="gramEnd"/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proofErr w:type="gramStart"/>
      <w:r>
        <w:t>обучения по программе</w:t>
      </w:r>
      <w:proofErr w:type="gramEnd"/>
      <w:r>
        <w:t xml:space="preserve"> профессиональной переподготовки)</w:t>
      </w:r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0E3430" w:rsidRPr="00110BF8" w:rsidRDefault="000E3430" w:rsidP="00390408">
      <w:pPr>
        <w:jc w:val="right"/>
        <w:rPr>
          <w:sz w:val="28"/>
          <w:szCs w:val="28"/>
        </w:rPr>
      </w:pPr>
      <w:r w:rsidRPr="00110BF8">
        <w:rPr>
          <w:sz w:val="28"/>
          <w:szCs w:val="28"/>
        </w:rPr>
        <w:t>Директору</w:t>
      </w:r>
    </w:p>
    <w:p w:rsidR="000E3430" w:rsidRPr="00110BF8" w:rsidRDefault="000E3430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Pr="00110BF8">
        <w:rPr>
          <w:sz w:val="28"/>
          <w:szCs w:val="28"/>
        </w:rPr>
        <w:t>ОУ Д</w:t>
      </w:r>
      <w:r>
        <w:rPr>
          <w:sz w:val="28"/>
          <w:szCs w:val="28"/>
        </w:rPr>
        <w:t>ПО «УМЦ «Педагог</w:t>
      </w:r>
      <w:r w:rsidRPr="00110BF8">
        <w:rPr>
          <w:sz w:val="28"/>
          <w:szCs w:val="28"/>
        </w:rPr>
        <w:t>»</w:t>
      </w:r>
    </w:p>
    <w:p w:rsidR="000E3430" w:rsidRPr="00110BF8" w:rsidRDefault="000E3430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Александровой И.</w:t>
      </w:r>
      <w:r w:rsidRPr="00110BF8">
        <w:rPr>
          <w:sz w:val="28"/>
          <w:szCs w:val="28"/>
        </w:rPr>
        <w:t>Н.</w:t>
      </w:r>
    </w:p>
    <w:p w:rsidR="000E3430" w:rsidRPr="00110BF8" w:rsidRDefault="000E3430" w:rsidP="003904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_______________________________________,</w:t>
      </w:r>
    </w:p>
    <w:p w:rsidR="000E3430" w:rsidRPr="00635627" w:rsidRDefault="000E3430" w:rsidP="00390408">
      <w:pPr>
        <w:jc w:val="right"/>
        <w:rPr>
          <w:i/>
          <w:sz w:val="28"/>
          <w:szCs w:val="28"/>
        </w:rPr>
      </w:pPr>
      <w:r w:rsidRPr="00635627">
        <w:rPr>
          <w:i/>
          <w:sz w:val="28"/>
          <w:szCs w:val="28"/>
        </w:rPr>
        <w:t>(ФИО)</w:t>
      </w:r>
    </w:p>
    <w:p w:rsidR="000E3430" w:rsidRDefault="000E3430" w:rsidP="00390408">
      <w:pPr>
        <w:jc w:val="right"/>
        <w:rPr>
          <w:sz w:val="28"/>
          <w:szCs w:val="28"/>
        </w:rPr>
      </w:pPr>
    </w:p>
    <w:p w:rsidR="000E3430" w:rsidRPr="00110BF8" w:rsidRDefault="000E3430" w:rsidP="00390408">
      <w:pPr>
        <w:jc w:val="right"/>
        <w:rPr>
          <w:sz w:val="28"/>
          <w:szCs w:val="28"/>
        </w:rPr>
      </w:pPr>
    </w:p>
    <w:p w:rsidR="000E3430" w:rsidRPr="008901D8" w:rsidRDefault="000E3430" w:rsidP="00390408">
      <w:pPr>
        <w:jc w:val="center"/>
        <w:rPr>
          <w:sz w:val="28"/>
          <w:szCs w:val="28"/>
        </w:rPr>
      </w:pPr>
      <w:r w:rsidRPr="008901D8">
        <w:rPr>
          <w:sz w:val="28"/>
          <w:szCs w:val="28"/>
        </w:rPr>
        <w:t>Заявление.</w:t>
      </w:r>
    </w:p>
    <w:p w:rsidR="000E3430" w:rsidRDefault="000E3430" w:rsidP="00390408">
      <w:pPr>
        <w:ind w:firstLine="709"/>
        <w:jc w:val="both"/>
        <w:rPr>
          <w:sz w:val="28"/>
          <w:szCs w:val="28"/>
        </w:rPr>
      </w:pPr>
      <w:r w:rsidRPr="008901D8">
        <w:rPr>
          <w:sz w:val="28"/>
          <w:szCs w:val="28"/>
        </w:rPr>
        <w:t>В соответствии с Положением о реализации образовательных программ дополнительного профессионального образования в ускоренные сроки</w:t>
      </w:r>
      <w:r>
        <w:rPr>
          <w:sz w:val="28"/>
          <w:szCs w:val="28"/>
        </w:rPr>
        <w:t xml:space="preserve"> (изложенном на сайте </w:t>
      </w:r>
      <w:r w:rsidRPr="0098599E">
        <w:rPr>
          <w:sz w:val="28"/>
          <w:szCs w:val="28"/>
        </w:rPr>
        <w:t>https://umc-pedagog.ru</w:t>
      </w:r>
      <w:r>
        <w:rPr>
          <w:sz w:val="28"/>
          <w:szCs w:val="28"/>
        </w:rPr>
        <w:t>)</w:t>
      </w:r>
      <w:r w:rsidRPr="008901D8">
        <w:rPr>
          <w:sz w:val="28"/>
          <w:szCs w:val="28"/>
        </w:rPr>
        <w:t>, учитывая, что я имею: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диплом о высшем образовании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бакалавра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специалиста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магистра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справку об обучении (справку о периоде обучения)</w:t>
      </w:r>
      <w:r>
        <w:rPr>
          <w:sz w:val="28"/>
          <w:szCs w:val="28"/>
        </w:rPr>
        <w:t xml:space="preserve"> (для студентов)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диплом о профессиональной переподготовке</w:t>
      </w:r>
    </w:p>
    <w:p w:rsidR="000E3430" w:rsidRDefault="000E3430" w:rsidP="00390408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8901D8">
        <w:rPr>
          <w:sz w:val="28"/>
          <w:szCs w:val="28"/>
        </w:rPr>
        <w:t>удостоверение о повышении квалификации</w:t>
      </w:r>
    </w:p>
    <w:p w:rsidR="000E3430" w:rsidRPr="008901D8" w:rsidRDefault="000E3430" w:rsidP="00390408">
      <w:pPr>
        <w:ind w:firstLine="709"/>
        <w:jc w:val="center"/>
        <w:rPr>
          <w:sz w:val="20"/>
          <w:szCs w:val="20"/>
        </w:rPr>
      </w:pPr>
      <w:r w:rsidRPr="008901D8">
        <w:rPr>
          <w:sz w:val="20"/>
          <w:szCs w:val="20"/>
        </w:rPr>
        <w:t>(отметить галочкой)</w:t>
      </w:r>
    </w:p>
    <w:p w:rsidR="000E3430" w:rsidRPr="008901D8" w:rsidRDefault="000E3430" w:rsidP="00390408">
      <w:pPr>
        <w:ind w:firstLine="709"/>
        <w:jc w:val="both"/>
        <w:rPr>
          <w:sz w:val="28"/>
          <w:szCs w:val="28"/>
        </w:rPr>
      </w:pPr>
      <w:r w:rsidRPr="008901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1D8">
        <w:rPr>
          <w:sz w:val="28"/>
          <w:szCs w:val="28"/>
        </w:rPr>
        <w:t xml:space="preserve">рошу </w:t>
      </w:r>
      <w:r w:rsidR="00287FD6">
        <w:rPr>
          <w:sz w:val="28"/>
          <w:szCs w:val="28"/>
        </w:rPr>
        <w:t xml:space="preserve">перевести меня на ускоренное </w:t>
      </w:r>
      <w:proofErr w:type="gramStart"/>
      <w:r w:rsidR="00287FD6"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</w:t>
      </w:r>
      <w:r w:rsidR="00287FD6">
        <w:rPr>
          <w:sz w:val="28"/>
          <w:szCs w:val="28"/>
        </w:rPr>
        <w:t>е</w:t>
      </w:r>
      <w:r w:rsidRPr="008901D8">
        <w:rPr>
          <w:sz w:val="28"/>
          <w:szCs w:val="28"/>
        </w:rPr>
        <w:t xml:space="preserve"> профессиональной переподготовки </w:t>
      </w:r>
      <w:r w:rsidRPr="008901D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</w:t>
      </w:r>
      <w:r w:rsidRPr="008901D8">
        <w:rPr>
          <w:sz w:val="28"/>
          <w:szCs w:val="28"/>
        </w:rPr>
        <w:t>» (</w:t>
      </w:r>
      <w:r>
        <w:rPr>
          <w:b/>
          <w:sz w:val="28"/>
          <w:szCs w:val="28"/>
          <w:u w:val="single"/>
        </w:rPr>
        <w:t>___</w:t>
      </w:r>
      <w:r w:rsidRPr="008901D8">
        <w:rPr>
          <w:b/>
          <w:sz w:val="28"/>
          <w:szCs w:val="28"/>
          <w:u w:val="single"/>
        </w:rPr>
        <w:t xml:space="preserve"> ч</w:t>
      </w:r>
      <w:r w:rsidRPr="008901D8">
        <w:rPr>
          <w:sz w:val="28"/>
          <w:szCs w:val="28"/>
        </w:rPr>
        <w:t xml:space="preserve">) </w:t>
      </w:r>
      <w:r>
        <w:rPr>
          <w:sz w:val="28"/>
          <w:szCs w:val="28"/>
        </w:rPr>
        <w:t>по индивидуальному учебному плану</w:t>
      </w:r>
      <w:r w:rsidRPr="008901D8">
        <w:rPr>
          <w:sz w:val="28"/>
          <w:szCs w:val="28"/>
        </w:rPr>
        <w:t>.</w:t>
      </w:r>
    </w:p>
    <w:p w:rsidR="000E3430" w:rsidRDefault="000E3430" w:rsidP="00390408">
      <w:pPr>
        <w:pStyle w:val="ad"/>
        <w:ind w:left="1069"/>
        <w:jc w:val="both"/>
        <w:rPr>
          <w:sz w:val="28"/>
          <w:szCs w:val="28"/>
        </w:rPr>
      </w:pPr>
    </w:p>
    <w:p w:rsidR="000E3430" w:rsidRPr="009F1B2C" w:rsidRDefault="000E3430" w:rsidP="00390408">
      <w:pPr>
        <w:pStyle w:val="ad"/>
        <w:ind w:left="1069"/>
        <w:jc w:val="both"/>
        <w:rPr>
          <w:sz w:val="28"/>
          <w:szCs w:val="28"/>
        </w:rPr>
      </w:pPr>
    </w:p>
    <w:p w:rsidR="00287FD6" w:rsidRDefault="00287FD6" w:rsidP="00390408">
      <w:pPr>
        <w:jc w:val="both"/>
        <w:rPr>
          <w:sz w:val="28"/>
          <w:szCs w:val="28"/>
        </w:rPr>
      </w:pPr>
    </w:p>
    <w:p w:rsidR="000E3430" w:rsidRPr="00110BF8" w:rsidRDefault="000E3430" w:rsidP="003904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287FD6">
        <w:rPr>
          <w:b/>
          <w:sz w:val="28"/>
          <w:szCs w:val="28"/>
        </w:rPr>
        <w:t xml:space="preserve">                  </w:t>
      </w:r>
      <w:r w:rsidR="00287FD6">
        <w:rPr>
          <w:sz w:val="28"/>
          <w:szCs w:val="28"/>
        </w:rPr>
        <w:t>_______________________________________ФИО</w:t>
      </w:r>
    </w:p>
    <w:p w:rsidR="000E3430" w:rsidRPr="00287FD6" w:rsidRDefault="00287FD6" w:rsidP="0039040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287FD6">
        <w:rPr>
          <w:i/>
          <w:sz w:val="22"/>
          <w:szCs w:val="22"/>
        </w:rPr>
        <w:t>Дата</w:t>
      </w:r>
      <w:r>
        <w:rPr>
          <w:i/>
          <w:sz w:val="22"/>
          <w:szCs w:val="22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0E3430" w:rsidRPr="00287FD6">
        <w:rPr>
          <w:i/>
          <w:sz w:val="22"/>
          <w:szCs w:val="22"/>
        </w:rPr>
        <w:t>Подпись</w:t>
      </w:r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0E3430" w:rsidRDefault="000E3430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FF37F2" w:rsidRDefault="00FF37F2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390408" w:rsidRDefault="00390408" w:rsidP="00390408">
      <w:pPr>
        <w:rPr>
          <w:lang w:bidi="hi-IN"/>
        </w:rPr>
      </w:pPr>
      <w:r>
        <w:br w:type="page"/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lastRenderedPageBreak/>
        <w:t>Приложение 2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t>(Образец протокола аттестационной комиссии)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390408" w:rsidRP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390408">
        <w:rPr>
          <w:b/>
        </w:rPr>
        <w:t>ПРОТОКОЛ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t>заседания аттестационной комиссии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t>________________________</w:t>
      </w:r>
      <w:r w:rsidRPr="00390408">
        <w:rPr>
          <w:b/>
          <w:u w:val="single"/>
        </w:rPr>
        <w:t>ЧОУ ДПО «УМЦ «Педагог</w:t>
      </w:r>
      <w:r>
        <w:rPr>
          <w:u w:val="single"/>
        </w:rPr>
        <w:t>_______________________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№ __ от ____ «______________» 20__ г.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СЛУШАЛИ: директора ЧОУ ДПО «УМЦ «Педагог»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 xml:space="preserve">о возможности перевода на ускоренную форму обучения по программе ________________________________________________________________________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учающихся</w:t>
      </w:r>
      <w:proofErr w:type="spellEnd"/>
      <w:r>
        <w:t>: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1.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2.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3.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4.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ПОСТАНОВИЛИ:</w:t>
      </w:r>
    </w:p>
    <w:p w:rsidR="00390408" w:rsidRDefault="00390408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 xml:space="preserve">1. рекомендовать (не рекомендовать) перевод на ускоренную форму обучения и </w:t>
      </w:r>
      <w:proofErr w:type="spellStart"/>
      <w:r>
        <w:t>перезачесть</w:t>
      </w:r>
      <w:proofErr w:type="spellEnd"/>
      <w:r>
        <w:t>/переаттестовать следующие дисциплины в соответствии с учебным планом по образовательной ускоренной программе _____________________________________________________________________________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390408" w:rsidRDefault="00AA12AD" w:rsidP="00AA12AD">
      <w:pPr>
        <w:pStyle w:val="ac"/>
        <w:shd w:val="clear" w:color="auto" w:fill="FFFFFF"/>
        <w:spacing w:before="0" w:beforeAutospacing="0" w:after="0" w:afterAutospacing="0"/>
        <w:textAlignment w:val="baseline"/>
      </w:pPr>
      <w:r>
        <w:t>уча</w:t>
      </w:r>
      <w:r w:rsidR="00851105">
        <w:t>щ</w:t>
      </w:r>
      <w:r>
        <w:t>его</w:t>
      </w:r>
      <w:r w:rsidR="00390408">
        <w:t xml:space="preserve"> __________________________________</w:t>
      </w:r>
      <w:r>
        <w:t>________________________________</w:t>
      </w:r>
      <w:r w:rsidR="00390408">
        <w:t xml:space="preserve"> </w:t>
      </w:r>
    </w:p>
    <w:p w:rsidR="00AA12AD" w:rsidRDefault="00AA12AD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1"/>
        <w:gridCol w:w="1175"/>
        <w:gridCol w:w="1852"/>
        <w:gridCol w:w="1175"/>
        <w:gridCol w:w="1852"/>
        <w:gridCol w:w="1866"/>
      </w:tblGrid>
      <w:tr w:rsidR="00AA12AD" w:rsidRPr="00AA12AD" w:rsidTr="00AA12AD">
        <w:tc>
          <w:tcPr>
            <w:tcW w:w="1651" w:type="dxa"/>
            <w:vMerge w:val="restart"/>
          </w:tcPr>
          <w:p w:rsidR="00AA12AD" w:rsidRP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3027" w:type="dxa"/>
            <w:gridSpan w:val="2"/>
          </w:tcPr>
          <w:p w:rsidR="00AA12AD" w:rsidRP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027" w:type="dxa"/>
            <w:gridSpan w:val="2"/>
          </w:tcPr>
          <w:p w:rsidR="00AA12AD" w:rsidRP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Данные приложения к диплому или иного документа</w:t>
            </w:r>
          </w:p>
        </w:tc>
        <w:tc>
          <w:tcPr>
            <w:tcW w:w="1866" w:type="dxa"/>
            <w:vMerge w:val="restart"/>
          </w:tcPr>
          <w:p w:rsidR="00AA12AD" w:rsidRP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Разрешение о перезачете/</w:t>
            </w:r>
          </w:p>
          <w:p w:rsidR="00AA12AD" w:rsidRP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переаттестации</w:t>
            </w:r>
          </w:p>
        </w:tc>
      </w:tr>
      <w:tr w:rsidR="00AA12AD" w:rsidTr="00AA12AD">
        <w:tc>
          <w:tcPr>
            <w:tcW w:w="1651" w:type="dxa"/>
            <w:vMerge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Кол-во часов</w:t>
            </w:r>
          </w:p>
        </w:tc>
        <w:tc>
          <w:tcPr>
            <w:tcW w:w="1852" w:type="dxa"/>
          </w:tcPr>
          <w:p w:rsid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Форма промежуточной аттестации</w:t>
            </w: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Кол-во часов</w:t>
            </w: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Форма промежуточной аттестации</w:t>
            </w:r>
          </w:p>
        </w:tc>
        <w:tc>
          <w:tcPr>
            <w:tcW w:w="1866" w:type="dxa"/>
            <w:vMerge/>
          </w:tcPr>
          <w:p w:rsidR="00AA12AD" w:rsidRDefault="00AA12AD" w:rsidP="00AA12AD">
            <w:pPr>
              <w:pStyle w:val="ac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A12AD" w:rsidTr="00AA12AD">
        <w:tc>
          <w:tcPr>
            <w:tcW w:w="1651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  <w:r>
              <w:t>Педагогика</w:t>
            </w:r>
          </w:p>
        </w:tc>
        <w:tc>
          <w:tcPr>
            <w:tcW w:w="1175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66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  <w:proofErr w:type="spellStart"/>
            <w:r>
              <w:t>перезачесть</w:t>
            </w:r>
            <w:proofErr w:type="spellEnd"/>
          </w:p>
        </w:tc>
      </w:tr>
      <w:tr w:rsidR="00AA12AD" w:rsidTr="00AA12AD">
        <w:tc>
          <w:tcPr>
            <w:tcW w:w="1651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  <w:r>
              <w:t>Психология</w:t>
            </w:r>
          </w:p>
        </w:tc>
        <w:tc>
          <w:tcPr>
            <w:tcW w:w="1175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66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  <w:r>
              <w:t>переаттестовать</w:t>
            </w:r>
          </w:p>
        </w:tc>
      </w:tr>
      <w:tr w:rsidR="00AA12AD" w:rsidTr="00AA12AD">
        <w:tc>
          <w:tcPr>
            <w:tcW w:w="1651" w:type="dxa"/>
          </w:tcPr>
          <w:p w:rsidR="00AA12AD" w:rsidRDefault="00AA12AD" w:rsidP="00390408">
            <w:pPr>
              <w:pStyle w:val="ac"/>
              <w:spacing w:before="0" w:beforeAutospacing="0" w:after="0" w:afterAutospacing="0"/>
              <w:textAlignment w:val="baseline"/>
            </w:pPr>
            <w:r>
              <w:t>…….</w:t>
            </w:r>
          </w:p>
        </w:tc>
        <w:tc>
          <w:tcPr>
            <w:tcW w:w="1175" w:type="dxa"/>
          </w:tcPr>
          <w:p w:rsidR="00AA12AD" w:rsidRDefault="00AA12AD">
            <w:r w:rsidRPr="00AC18AD">
              <w:t>…….</w:t>
            </w:r>
          </w:p>
        </w:tc>
        <w:tc>
          <w:tcPr>
            <w:tcW w:w="1852" w:type="dxa"/>
          </w:tcPr>
          <w:p w:rsidR="00AA12AD" w:rsidRDefault="00AA12AD">
            <w:r w:rsidRPr="00AC18AD">
              <w:t>…….</w:t>
            </w:r>
          </w:p>
        </w:tc>
        <w:tc>
          <w:tcPr>
            <w:tcW w:w="1175" w:type="dxa"/>
          </w:tcPr>
          <w:p w:rsidR="00AA12AD" w:rsidRDefault="00AA12AD">
            <w:r w:rsidRPr="00AC18AD">
              <w:t>…….</w:t>
            </w:r>
          </w:p>
        </w:tc>
        <w:tc>
          <w:tcPr>
            <w:tcW w:w="1852" w:type="dxa"/>
          </w:tcPr>
          <w:p w:rsidR="00AA12AD" w:rsidRDefault="00AA12AD">
            <w:r w:rsidRPr="00AC18AD">
              <w:t>…….</w:t>
            </w:r>
          </w:p>
        </w:tc>
        <w:tc>
          <w:tcPr>
            <w:tcW w:w="1866" w:type="dxa"/>
          </w:tcPr>
          <w:p w:rsidR="00AA12AD" w:rsidRDefault="00AA12AD">
            <w:r w:rsidRPr="00AC18AD">
              <w:t>…….</w:t>
            </w:r>
          </w:p>
        </w:tc>
      </w:tr>
    </w:tbl>
    <w:p w:rsidR="00AA12AD" w:rsidRDefault="00AA12AD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Основание: заявление учащегося о возможности перевода на ускоренную форму обучения.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AA12AD" w:rsidRDefault="00390408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 xml:space="preserve">2. </w:t>
      </w:r>
      <w:r w:rsidR="00AA12AD">
        <w:t xml:space="preserve"> рекомендовать (не рекомендовать) перевод на ускоренную форму обучения и </w:t>
      </w:r>
      <w:proofErr w:type="spellStart"/>
      <w:r w:rsidR="00AA12AD">
        <w:t>перезачесть</w:t>
      </w:r>
      <w:proofErr w:type="spellEnd"/>
      <w:r w:rsidR="00AA12AD">
        <w:t>/переаттестовать следующие дисциплины в соответствии с учебным планом по образовательной ускоренной программе _____________________________________________________________________________</w:t>
      </w:r>
    </w:p>
    <w:p w:rsidR="00AA12AD" w:rsidRDefault="00AA12AD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AA12AD" w:rsidRDefault="00AA12AD" w:rsidP="00AA12AD">
      <w:pPr>
        <w:pStyle w:val="ac"/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учающего</w:t>
      </w:r>
      <w:proofErr w:type="spellEnd"/>
      <w:r>
        <w:t xml:space="preserve"> __________________________________________________________________ </w:t>
      </w:r>
    </w:p>
    <w:p w:rsidR="00AA12AD" w:rsidRDefault="00AA12AD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1"/>
        <w:gridCol w:w="1175"/>
        <w:gridCol w:w="1852"/>
        <w:gridCol w:w="1175"/>
        <w:gridCol w:w="1852"/>
        <w:gridCol w:w="1866"/>
      </w:tblGrid>
      <w:tr w:rsidR="00AA12AD" w:rsidRPr="00AA12AD" w:rsidTr="00851105">
        <w:tc>
          <w:tcPr>
            <w:tcW w:w="1651" w:type="dxa"/>
            <w:vMerge w:val="restart"/>
          </w:tcPr>
          <w:p w:rsidR="00AA12AD" w:rsidRP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3027" w:type="dxa"/>
            <w:gridSpan w:val="2"/>
          </w:tcPr>
          <w:p w:rsidR="00AA12AD" w:rsidRP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027" w:type="dxa"/>
            <w:gridSpan w:val="2"/>
          </w:tcPr>
          <w:p w:rsidR="00AA12AD" w:rsidRP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Данные приложения к диплому или иного документа</w:t>
            </w:r>
          </w:p>
        </w:tc>
        <w:tc>
          <w:tcPr>
            <w:tcW w:w="1866" w:type="dxa"/>
            <w:vMerge w:val="restart"/>
          </w:tcPr>
          <w:p w:rsidR="00AA12AD" w:rsidRP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Разрешение о перезачете/</w:t>
            </w:r>
          </w:p>
          <w:p w:rsidR="00AA12AD" w:rsidRP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переаттестации</w:t>
            </w:r>
          </w:p>
        </w:tc>
      </w:tr>
      <w:tr w:rsidR="00AA12AD" w:rsidTr="00851105">
        <w:tc>
          <w:tcPr>
            <w:tcW w:w="1651" w:type="dxa"/>
            <w:vMerge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Кол-во часов</w:t>
            </w: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Форма промежуточной аттестации</w:t>
            </w: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Кол-во часов</w:t>
            </w: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Форма промежуточной аттестации</w:t>
            </w:r>
          </w:p>
        </w:tc>
        <w:tc>
          <w:tcPr>
            <w:tcW w:w="1866" w:type="dxa"/>
            <w:vMerge/>
          </w:tcPr>
          <w:p w:rsidR="00AA12AD" w:rsidRDefault="00AA12AD" w:rsidP="00851105">
            <w:pPr>
              <w:pStyle w:val="ac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A12AD" w:rsidTr="00851105">
        <w:tc>
          <w:tcPr>
            <w:tcW w:w="1651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  <w:r>
              <w:lastRenderedPageBreak/>
              <w:t>Педагогика</w:t>
            </w: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66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  <w:proofErr w:type="spellStart"/>
            <w:r>
              <w:t>перезачесть</w:t>
            </w:r>
            <w:proofErr w:type="spellEnd"/>
          </w:p>
        </w:tc>
      </w:tr>
      <w:tr w:rsidR="00AA12AD" w:rsidTr="00851105">
        <w:tc>
          <w:tcPr>
            <w:tcW w:w="1651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  <w:r>
              <w:t>Психология</w:t>
            </w: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66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  <w:r>
              <w:t>переаттестовать</w:t>
            </w:r>
          </w:p>
        </w:tc>
      </w:tr>
      <w:tr w:rsidR="00AA12AD" w:rsidTr="00851105">
        <w:tc>
          <w:tcPr>
            <w:tcW w:w="1651" w:type="dxa"/>
          </w:tcPr>
          <w:p w:rsidR="00AA12AD" w:rsidRDefault="00AA12AD" w:rsidP="00851105">
            <w:pPr>
              <w:pStyle w:val="ac"/>
              <w:spacing w:before="0" w:beforeAutospacing="0" w:after="0" w:afterAutospacing="0"/>
              <w:textAlignment w:val="baseline"/>
            </w:pPr>
            <w:r>
              <w:t>…….</w:t>
            </w:r>
          </w:p>
        </w:tc>
        <w:tc>
          <w:tcPr>
            <w:tcW w:w="1175" w:type="dxa"/>
          </w:tcPr>
          <w:p w:rsidR="00AA12AD" w:rsidRDefault="00AA12AD" w:rsidP="00851105">
            <w:r w:rsidRPr="00AC18AD">
              <w:t>…….</w:t>
            </w:r>
          </w:p>
        </w:tc>
        <w:tc>
          <w:tcPr>
            <w:tcW w:w="1852" w:type="dxa"/>
          </w:tcPr>
          <w:p w:rsidR="00AA12AD" w:rsidRDefault="00AA12AD" w:rsidP="00851105">
            <w:r w:rsidRPr="00AC18AD">
              <w:t>…….</w:t>
            </w:r>
          </w:p>
        </w:tc>
        <w:tc>
          <w:tcPr>
            <w:tcW w:w="1175" w:type="dxa"/>
          </w:tcPr>
          <w:p w:rsidR="00AA12AD" w:rsidRDefault="00AA12AD" w:rsidP="00851105">
            <w:r w:rsidRPr="00AC18AD">
              <w:t>…….</w:t>
            </w:r>
          </w:p>
        </w:tc>
        <w:tc>
          <w:tcPr>
            <w:tcW w:w="1852" w:type="dxa"/>
          </w:tcPr>
          <w:p w:rsidR="00AA12AD" w:rsidRDefault="00AA12AD" w:rsidP="00851105">
            <w:r w:rsidRPr="00AC18AD">
              <w:t>…….</w:t>
            </w:r>
          </w:p>
        </w:tc>
        <w:tc>
          <w:tcPr>
            <w:tcW w:w="1866" w:type="dxa"/>
          </w:tcPr>
          <w:p w:rsidR="00AA12AD" w:rsidRDefault="00AA12AD" w:rsidP="00851105">
            <w:r w:rsidRPr="00AC18AD">
              <w:t>…….</w:t>
            </w:r>
          </w:p>
        </w:tc>
      </w:tr>
    </w:tbl>
    <w:p w:rsidR="00AA12AD" w:rsidRDefault="00AA12AD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AA12AD" w:rsidRDefault="007748FC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 xml:space="preserve">Основание: заявление </w:t>
      </w:r>
      <w:r w:rsidR="00AA12AD">
        <w:t>учащегося о возможности перевода на ускоренную форму обучения.</w:t>
      </w:r>
    </w:p>
    <w:p w:rsidR="00390408" w:rsidRDefault="00390408" w:rsidP="00AA12AD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3. …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4. …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Председатель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аттестационной комиссии</w:t>
      </w:r>
    </w:p>
    <w:p w:rsidR="00AA12AD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__________________</w:t>
      </w:r>
      <w:r w:rsidR="00AA12AD">
        <w:t xml:space="preserve">                        </w:t>
      </w:r>
      <w:r>
        <w:t xml:space="preserve"> ___________________ ______________</w:t>
      </w:r>
    </w:p>
    <w:p w:rsidR="00FF37F2" w:rsidRPr="00AA12AD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  <w:r w:rsidRPr="00AA12AD">
        <w:rPr>
          <w:sz w:val="22"/>
          <w:szCs w:val="22"/>
        </w:rPr>
        <w:t xml:space="preserve">подпись </w:t>
      </w:r>
      <w:r w:rsidR="00AA12AD" w:rsidRPr="00AA12AD">
        <w:rPr>
          <w:sz w:val="22"/>
          <w:szCs w:val="22"/>
        </w:rPr>
        <w:t xml:space="preserve">                                </w:t>
      </w:r>
      <w:r w:rsidR="00AA12AD">
        <w:rPr>
          <w:sz w:val="22"/>
          <w:szCs w:val="22"/>
        </w:rPr>
        <w:t xml:space="preserve">          </w:t>
      </w:r>
      <w:r w:rsidR="00AA12AD" w:rsidRPr="00AA12AD">
        <w:rPr>
          <w:sz w:val="22"/>
          <w:szCs w:val="22"/>
        </w:rPr>
        <w:t xml:space="preserve">                               </w:t>
      </w:r>
      <w:r w:rsidRPr="00AA12AD">
        <w:rPr>
          <w:sz w:val="22"/>
          <w:szCs w:val="22"/>
        </w:rPr>
        <w:t>ФИО</w:t>
      </w:r>
    </w:p>
    <w:p w:rsidR="00390408" w:rsidRDefault="00390408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AA12AD" w:rsidRDefault="00AA12AD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AA12AD" w:rsidRDefault="00AA12AD" w:rsidP="00390408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DF02F0" w:rsidRDefault="00DF02F0">
      <w:pPr>
        <w:rPr>
          <w:sz w:val="22"/>
          <w:szCs w:val="22"/>
          <w:lang w:bidi="hi-IN"/>
        </w:rPr>
      </w:pPr>
      <w:r>
        <w:rPr>
          <w:sz w:val="22"/>
          <w:szCs w:val="22"/>
        </w:rPr>
        <w:br w:type="page"/>
      </w:r>
    </w:p>
    <w:p w:rsidR="00DF02F0" w:rsidRPr="00DF02F0" w:rsidRDefault="00DF02F0" w:rsidP="00435F14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DF02F0">
        <w:rPr>
          <w:sz w:val="22"/>
          <w:szCs w:val="22"/>
        </w:rPr>
        <w:lastRenderedPageBreak/>
        <w:t>Приложение 3</w:t>
      </w:r>
    </w:p>
    <w:p w:rsidR="00AA12AD" w:rsidRDefault="00DF02F0" w:rsidP="00435F14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DF02F0">
        <w:rPr>
          <w:sz w:val="22"/>
          <w:szCs w:val="22"/>
        </w:rPr>
        <w:t>(Образец дополнительного соглашения)</w:t>
      </w:r>
    </w:p>
    <w:p w:rsidR="00DF02F0" w:rsidRDefault="00DF02F0" w:rsidP="00DF02F0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435F14" w:rsidRPr="00435F14" w:rsidRDefault="00435F14" w:rsidP="00435F14">
      <w:pPr>
        <w:jc w:val="center"/>
        <w:rPr>
          <w:b/>
          <w:bCs/>
        </w:rPr>
      </w:pPr>
      <w:r w:rsidRPr="00435F14">
        <w:rPr>
          <w:b/>
          <w:bCs/>
        </w:rPr>
        <w:t xml:space="preserve">ДОПОЛНИТЕЛЬНОЕ СОГЛАШЕНИЕ </w:t>
      </w:r>
    </w:p>
    <w:p w:rsidR="00435F14" w:rsidRPr="00A67D0E" w:rsidRDefault="00435F14" w:rsidP="00435F14">
      <w:pPr>
        <w:ind w:firstLine="426"/>
        <w:jc w:val="center"/>
        <w:rPr>
          <w:bCs/>
        </w:rPr>
      </w:pPr>
      <w:r w:rsidRPr="00A67D0E">
        <w:rPr>
          <w:bCs/>
        </w:rPr>
        <w:t xml:space="preserve">к Договору № ___________ </w:t>
      </w:r>
      <w:proofErr w:type="gramStart"/>
      <w:r w:rsidRPr="00A67D0E">
        <w:rPr>
          <w:bCs/>
        </w:rPr>
        <w:t>от</w:t>
      </w:r>
      <w:proofErr w:type="gramEnd"/>
      <w:r w:rsidRPr="00A67D0E">
        <w:rPr>
          <w:bCs/>
        </w:rPr>
        <w:t xml:space="preserve"> ______________. </w:t>
      </w:r>
      <w:proofErr w:type="gramStart"/>
      <w:r w:rsidRPr="00A67D0E">
        <w:t>на</w:t>
      </w:r>
      <w:proofErr w:type="gramEnd"/>
      <w:r w:rsidRPr="00A67D0E">
        <w:t xml:space="preserve"> обучение по дополнительной профессиональной программе </w:t>
      </w:r>
      <w:r w:rsidRPr="00A67D0E">
        <w:rPr>
          <w:bCs/>
        </w:rPr>
        <w:t>профессиональной переподготовки</w:t>
      </w:r>
    </w:p>
    <w:p w:rsidR="00435F14" w:rsidRPr="00A67D0E" w:rsidRDefault="00435F14" w:rsidP="00435F14">
      <w:pPr>
        <w:jc w:val="center"/>
        <w:rPr>
          <w:bCs/>
        </w:rPr>
      </w:pPr>
    </w:p>
    <w:p w:rsidR="00435F14" w:rsidRPr="00A67D0E" w:rsidRDefault="00435F14" w:rsidP="00435F14">
      <w:pPr>
        <w:ind w:firstLine="426"/>
        <w:jc w:val="both"/>
      </w:pPr>
      <w:proofErr w:type="spellStart"/>
      <w:r w:rsidRPr="00A67D0E">
        <w:t>г</w:t>
      </w:r>
      <w:proofErr w:type="gramStart"/>
      <w:r w:rsidRPr="00A67D0E">
        <w:t>.Ч</w:t>
      </w:r>
      <w:proofErr w:type="gramEnd"/>
      <w:r w:rsidRPr="00A67D0E">
        <w:t>ебоксары</w:t>
      </w:r>
      <w:proofErr w:type="spellEnd"/>
      <w:r w:rsidRPr="00A67D0E">
        <w:t xml:space="preserve">                                                                         «___»_______________ 201_ г.</w:t>
      </w:r>
    </w:p>
    <w:p w:rsidR="00435F14" w:rsidRPr="00A67D0E" w:rsidRDefault="00435F14" w:rsidP="00435F14">
      <w:pPr>
        <w:ind w:firstLine="426"/>
        <w:jc w:val="both"/>
      </w:pPr>
    </w:p>
    <w:p w:rsidR="00435F14" w:rsidRPr="00A67D0E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ind w:firstLine="426"/>
        <w:jc w:val="both"/>
      </w:pPr>
      <w:r w:rsidRPr="00A67D0E">
        <w:t xml:space="preserve">ЧОУ ДПО «Учебно-методический центр «Педагог», </w:t>
      </w:r>
      <w:r w:rsidRPr="00D47B4B">
        <w:t>осуществляюще</w:t>
      </w:r>
      <w:r>
        <w:t>е</w:t>
      </w:r>
      <w:r w:rsidRPr="00D47B4B">
        <w:t xml:space="preserve"> образовательную деятельность по дополнительным</w:t>
      </w:r>
      <w:r>
        <w:t xml:space="preserve"> </w:t>
      </w:r>
      <w:r w:rsidRPr="00D47B4B">
        <w:t>образовательным программам</w:t>
      </w:r>
      <w:r>
        <w:t>,</w:t>
      </w:r>
      <w:r w:rsidRPr="0001281B">
        <w:t xml:space="preserve"> осуществляющее образовательную деятельность на основании лицензии</w:t>
      </w:r>
      <w:r>
        <w:t xml:space="preserve"> от 02.07.2018 регистрационный №1136, серия</w:t>
      </w:r>
      <w:r w:rsidRPr="0001281B">
        <w:t xml:space="preserve"> 21Л01</w:t>
      </w:r>
      <w:r>
        <w:t xml:space="preserve">, номер бланка </w:t>
      </w:r>
      <w:r w:rsidRPr="0001281B">
        <w:t>0000790</w:t>
      </w:r>
      <w:r w:rsidRPr="00A67D0E">
        <w:t>, именуемое в дальнейшем «</w:t>
      </w:r>
      <w:r w:rsidRPr="00A67D0E">
        <w:rPr>
          <w:b/>
        </w:rPr>
        <w:t>Исполнитель</w:t>
      </w:r>
      <w:r w:rsidRPr="00A67D0E">
        <w:t xml:space="preserve">, в лице директора Александровой Ирины Николаевны, действующего на основании Устава, с одной стороны, и </w:t>
      </w:r>
    </w:p>
    <w:p w:rsidR="00435F14" w:rsidRPr="00A67D0E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jc w:val="both"/>
      </w:pPr>
      <w:r w:rsidRPr="00A67D0E">
        <w:t>___________________________________________________________________________, именуемый (</w:t>
      </w:r>
      <w:proofErr w:type="spellStart"/>
      <w:r w:rsidRPr="00A67D0E">
        <w:t>ая</w:t>
      </w:r>
      <w:proofErr w:type="spellEnd"/>
      <w:r w:rsidRPr="00A67D0E">
        <w:t xml:space="preserve">) в дальнейшем </w:t>
      </w:r>
      <w:r w:rsidRPr="00A67D0E">
        <w:rPr>
          <w:b/>
        </w:rPr>
        <w:t>«Обучающийся»</w:t>
      </w:r>
      <w:r w:rsidRPr="00A67D0E">
        <w:t xml:space="preserve">, с другой стороны, заключили настоящее дополнительное соглашение (далее по тексту - Соглашение) к Договору </w:t>
      </w:r>
      <w:r w:rsidRPr="00A67D0E">
        <w:rPr>
          <w:bCs/>
        </w:rPr>
        <w:t xml:space="preserve">№ __________ от __________ г. </w:t>
      </w:r>
      <w:r w:rsidRPr="00A67D0E">
        <w:t xml:space="preserve">на </w:t>
      </w:r>
      <w:proofErr w:type="gramStart"/>
      <w:r w:rsidRPr="00A67D0E">
        <w:t>обучение</w:t>
      </w:r>
      <w:proofErr w:type="gramEnd"/>
      <w:r w:rsidRPr="00A67D0E">
        <w:t xml:space="preserve"> по дополнительной профессиональной программе </w:t>
      </w:r>
      <w:r w:rsidRPr="00A67D0E">
        <w:rPr>
          <w:bCs/>
        </w:rPr>
        <w:t>профессиональной переподготовки</w:t>
      </w:r>
      <w:r w:rsidRPr="00A67D0E">
        <w:t xml:space="preserve"> о нижеследующем </w:t>
      </w:r>
      <w:r w:rsidRPr="00A67D0E">
        <w:rPr>
          <w:bCs/>
        </w:rPr>
        <w:t>(далее по тексту – Договор)</w:t>
      </w:r>
      <w:r w:rsidRPr="00A67D0E">
        <w:t>:</w:t>
      </w:r>
    </w:p>
    <w:p w:rsidR="00435F14" w:rsidRPr="00A67D0E" w:rsidRDefault="00435F14" w:rsidP="00435F14">
      <w:pPr>
        <w:ind w:firstLine="709"/>
        <w:jc w:val="both"/>
      </w:pPr>
    </w:p>
    <w:p w:rsidR="00435F14" w:rsidRPr="00F168A7" w:rsidRDefault="00435F14" w:rsidP="00435F14">
      <w:pPr>
        <w:ind w:firstLine="709"/>
        <w:jc w:val="both"/>
      </w:pPr>
      <w:r w:rsidRPr="00A67D0E">
        <w:t>1. В связи с переводом Обучающегося на индивидуальный учебный план ускоренного обучения с «___» _______________ 20__ г. п</w:t>
      </w:r>
      <w:r>
        <w:t>ункт 1.3</w:t>
      </w:r>
      <w:r w:rsidRPr="00A67D0E">
        <w:t xml:space="preserve">. раздела 1 Договора «Предмет договора» изложить в </w:t>
      </w:r>
      <w:r w:rsidRPr="00F168A7">
        <w:t xml:space="preserve">следующей редакции: </w:t>
      </w:r>
    </w:p>
    <w:p w:rsidR="00435F14" w:rsidRPr="00F168A7" w:rsidRDefault="00435F14" w:rsidP="00435F14">
      <w:pPr>
        <w:ind w:firstLine="709"/>
        <w:jc w:val="both"/>
      </w:pPr>
      <w:r w:rsidRPr="00F168A7">
        <w:t xml:space="preserve">«1.3. Срок освоения образовательной программы на момент подписания настоящего Договора составляет </w:t>
      </w:r>
      <w:r w:rsidRPr="00F168A7">
        <w:rPr>
          <w:i/>
        </w:rPr>
        <w:t xml:space="preserve">_______ </w:t>
      </w:r>
      <w:proofErr w:type="gramStart"/>
      <w:r w:rsidRPr="00F168A7">
        <w:rPr>
          <w:i/>
        </w:rPr>
        <w:t>учебных</w:t>
      </w:r>
      <w:proofErr w:type="gramEnd"/>
      <w:r w:rsidRPr="00F168A7">
        <w:rPr>
          <w:i/>
        </w:rPr>
        <w:t xml:space="preserve"> дня</w:t>
      </w:r>
      <w:r w:rsidRPr="00F168A7">
        <w:t xml:space="preserve">. </w:t>
      </w:r>
    </w:p>
    <w:p w:rsidR="00435F14" w:rsidRPr="00F168A7" w:rsidRDefault="00435F14" w:rsidP="00435F14">
      <w:pPr>
        <w:jc w:val="both"/>
      </w:pPr>
      <w:r w:rsidRPr="00F168A7">
        <w:t>Срок освоения образовательной программы в соответствии с рабочим учебным планом (индивидуальным планом) составляет ______ дней</w:t>
      </w:r>
      <w:r>
        <w:t>.</w:t>
      </w:r>
    </w:p>
    <w:p w:rsidR="00435F14" w:rsidRPr="00F168A7" w:rsidRDefault="00435F14" w:rsidP="00435F14">
      <w:pPr>
        <w:jc w:val="both"/>
      </w:pPr>
      <w:r w:rsidRPr="00F168A7">
        <w:t xml:space="preserve">Сокращение срока </w:t>
      </w:r>
      <w:proofErr w:type="gramStart"/>
      <w:r w:rsidRPr="00F168A7">
        <w:t>обучения по</w:t>
      </w:r>
      <w:proofErr w:type="gramEnd"/>
      <w:r w:rsidRPr="00F168A7">
        <w:t xml:space="preserve"> образовательной программе </w:t>
      </w:r>
      <w:r w:rsidRPr="00F168A7">
        <w:rPr>
          <w:bCs/>
        </w:rPr>
        <w:t>профессиональной переподготовки</w:t>
      </w:r>
      <w:r>
        <w:rPr>
          <w:bCs/>
        </w:rPr>
        <w:t xml:space="preserve"> </w:t>
      </w:r>
      <w:r w:rsidRPr="00F168A7">
        <w:t xml:space="preserve">при ускоренном обучении осуществляется посредством </w:t>
      </w:r>
      <w:r w:rsidRPr="00B247E2">
        <w:t>повышения темпа осв</w:t>
      </w:r>
      <w:r>
        <w:t>оения образовательной программы».</w:t>
      </w:r>
    </w:p>
    <w:p w:rsidR="00435F14" w:rsidRPr="00F168A7" w:rsidRDefault="00435F14" w:rsidP="00435F14">
      <w:pPr>
        <w:ind w:firstLine="709"/>
        <w:jc w:val="both"/>
      </w:pPr>
      <w:r w:rsidRPr="00F168A7">
        <w:t>3. В остальном действуют положения Договора.</w:t>
      </w:r>
    </w:p>
    <w:p w:rsidR="00435F14" w:rsidRPr="003B4A1F" w:rsidRDefault="00435F14" w:rsidP="00435F14">
      <w:pPr>
        <w:ind w:firstLine="709"/>
        <w:jc w:val="both"/>
        <w:rPr>
          <w:sz w:val="22"/>
          <w:szCs w:val="22"/>
        </w:rPr>
      </w:pPr>
      <w:r w:rsidRPr="00F168A7">
        <w:t>4. Настоящее Соглашение является неотъемлемой</w:t>
      </w:r>
      <w:r w:rsidRPr="003B4A1F">
        <w:rPr>
          <w:sz w:val="22"/>
          <w:szCs w:val="22"/>
        </w:rPr>
        <w:t xml:space="preserve"> частью Договора, составлено в </w:t>
      </w:r>
      <w:r>
        <w:rPr>
          <w:sz w:val="22"/>
          <w:szCs w:val="22"/>
        </w:rPr>
        <w:t>двух</w:t>
      </w:r>
      <w:r w:rsidRPr="003B4A1F">
        <w:rPr>
          <w:sz w:val="22"/>
          <w:szCs w:val="22"/>
        </w:rPr>
        <w:t xml:space="preserve"> экземплярах, имеющих одинаковую юридическую силу, по одному для каждой из сторон, вступает в силу с момента подписания, действует в течение срока действия Договора и распространяется на правоотношения </w:t>
      </w:r>
      <w:r>
        <w:rPr>
          <w:sz w:val="22"/>
          <w:szCs w:val="22"/>
        </w:rPr>
        <w:t>сторон</w:t>
      </w:r>
      <w:r w:rsidRPr="003B4A1F">
        <w:rPr>
          <w:sz w:val="22"/>
          <w:szCs w:val="22"/>
        </w:rPr>
        <w:t xml:space="preserve">, возникшие </w:t>
      </w:r>
      <w:proofErr w:type="gramStart"/>
      <w:r w:rsidRPr="003B4A1F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перевода</w:t>
      </w:r>
      <w:proofErr w:type="gramEnd"/>
      <w:r>
        <w:rPr>
          <w:sz w:val="22"/>
          <w:szCs w:val="22"/>
        </w:rPr>
        <w:t xml:space="preserve"> Обучающегося на индивидуальный учебный план ускоренного обучения. </w:t>
      </w:r>
    </w:p>
    <w:p w:rsidR="00435F14" w:rsidRDefault="00435F14" w:rsidP="00435F14">
      <w:pPr>
        <w:jc w:val="both"/>
      </w:pPr>
    </w:p>
    <w:p w:rsidR="00435F14" w:rsidRPr="005E4488" w:rsidRDefault="00435F14" w:rsidP="00435F14">
      <w:pPr>
        <w:jc w:val="center"/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337"/>
        <w:gridCol w:w="4766"/>
      </w:tblGrid>
      <w:tr w:rsidR="00435F14" w:rsidRPr="005E4488" w:rsidTr="008511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2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435F14" w:rsidRPr="005E4488" w:rsidTr="00851105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  <w:p w:rsidR="00435F14" w:rsidRPr="00DA6649" w:rsidRDefault="00435F14" w:rsidP="0085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 Александрова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sz w:val="22"/>
                <w:szCs w:val="22"/>
              </w:rPr>
            </w:pPr>
          </w:p>
        </w:tc>
      </w:tr>
      <w:tr w:rsidR="00435F14" w:rsidRPr="005E4488" w:rsidTr="008511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35F14" w:rsidRPr="007879AF" w:rsidRDefault="00435F14" w:rsidP="00851105">
            <w:pPr>
              <w:jc w:val="center"/>
              <w:rPr>
                <w:sz w:val="18"/>
                <w:szCs w:val="18"/>
              </w:rPr>
            </w:pPr>
            <w:r w:rsidRPr="007879AF">
              <w:rPr>
                <w:sz w:val="18"/>
                <w:szCs w:val="18"/>
              </w:rPr>
              <w:t>(Ф.И.О.)</w:t>
            </w:r>
          </w:p>
        </w:tc>
      </w:tr>
      <w:tr w:rsidR="00435F14" w:rsidRPr="005E4488" w:rsidTr="00851105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sz w:val="22"/>
                <w:szCs w:val="22"/>
              </w:rPr>
            </w:pPr>
          </w:p>
        </w:tc>
      </w:tr>
      <w:tr w:rsidR="00435F14" w:rsidRPr="005E4488" w:rsidTr="008511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BD6B8B" w:rsidRDefault="00435F14" w:rsidP="00851105">
            <w:pPr>
              <w:jc w:val="center"/>
              <w:rPr>
                <w:sz w:val="18"/>
                <w:szCs w:val="18"/>
              </w:rPr>
            </w:pPr>
            <w:r w:rsidRPr="00BD6B8B">
              <w:rPr>
                <w:sz w:val="18"/>
                <w:szCs w:val="18"/>
              </w:rPr>
              <w:t>(подпись)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BD6B8B" w:rsidRDefault="00435F14" w:rsidP="00851105">
            <w:pPr>
              <w:rPr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BD6B8B" w:rsidRDefault="00435F14" w:rsidP="00851105">
            <w:pPr>
              <w:jc w:val="center"/>
              <w:rPr>
                <w:sz w:val="18"/>
                <w:szCs w:val="18"/>
              </w:rPr>
            </w:pPr>
            <w:r w:rsidRPr="00BD6B8B">
              <w:rPr>
                <w:sz w:val="18"/>
                <w:szCs w:val="18"/>
              </w:rPr>
              <w:t>(подпись)</w:t>
            </w:r>
          </w:p>
        </w:tc>
      </w:tr>
    </w:tbl>
    <w:p w:rsidR="00435F14" w:rsidRPr="0072374E" w:rsidRDefault="00435F14" w:rsidP="00435F14">
      <w:r w:rsidRPr="005E4488">
        <w:t>М.П.</w:t>
      </w:r>
    </w:p>
    <w:p w:rsidR="00435F14" w:rsidRDefault="00435F14">
      <w:pPr>
        <w:rPr>
          <w:sz w:val="22"/>
          <w:szCs w:val="22"/>
          <w:lang w:bidi="hi-IN"/>
        </w:rPr>
      </w:pPr>
      <w:r>
        <w:rPr>
          <w:sz w:val="22"/>
          <w:szCs w:val="22"/>
        </w:rPr>
        <w:br w:type="page"/>
      </w:r>
    </w:p>
    <w:p w:rsidR="00435F14" w:rsidRPr="00435F14" w:rsidRDefault="00435F14" w:rsidP="00435F14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3б</w:t>
      </w:r>
    </w:p>
    <w:p w:rsidR="00DF02F0" w:rsidRDefault="00435F14" w:rsidP="00435F14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435F14">
        <w:rPr>
          <w:sz w:val="22"/>
          <w:szCs w:val="22"/>
        </w:rPr>
        <w:t>(Образец дополнительного соглашения)</w:t>
      </w:r>
    </w:p>
    <w:p w:rsidR="00435F14" w:rsidRDefault="00435F14" w:rsidP="00435F14">
      <w:pPr>
        <w:jc w:val="center"/>
        <w:rPr>
          <w:b/>
          <w:bCs/>
        </w:rPr>
      </w:pPr>
    </w:p>
    <w:p w:rsidR="00435F14" w:rsidRPr="00435F14" w:rsidRDefault="00435F14" w:rsidP="00435F14">
      <w:pPr>
        <w:jc w:val="center"/>
        <w:rPr>
          <w:b/>
          <w:bCs/>
        </w:rPr>
      </w:pPr>
      <w:r w:rsidRPr="00435F14">
        <w:rPr>
          <w:b/>
          <w:bCs/>
        </w:rPr>
        <w:t xml:space="preserve">ДОПОЛНИТЕЛЬНОЕ СОГЛАШЕНИЕ </w:t>
      </w:r>
    </w:p>
    <w:p w:rsidR="00435F14" w:rsidRPr="00A67D0E" w:rsidRDefault="00435F14" w:rsidP="00435F14">
      <w:pPr>
        <w:ind w:firstLine="426"/>
        <w:jc w:val="center"/>
        <w:rPr>
          <w:bCs/>
        </w:rPr>
      </w:pPr>
      <w:r w:rsidRPr="00A67D0E">
        <w:rPr>
          <w:bCs/>
        </w:rPr>
        <w:t xml:space="preserve">к Договору № ___________ </w:t>
      </w:r>
      <w:proofErr w:type="gramStart"/>
      <w:r w:rsidRPr="00A67D0E">
        <w:rPr>
          <w:bCs/>
        </w:rPr>
        <w:t>от</w:t>
      </w:r>
      <w:proofErr w:type="gramEnd"/>
      <w:r w:rsidRPr="00A67D0E">
        <w:rPr>
          <w:bCs/>
        </w:rPr>
        <w:t xml:space="preserve"> ______________. </w:t>
      </w:r>
      <w:proofErr w:type="gramStart"/>
      <w:r w:rsidRPr="00A67D0E">
        <w:t>на</w:t>
      </w:r>
      <w:proofErr w:type="gramEnd"/>
      <w:r w:rsidRPr="00A67D0E">
        <w:t xml:space="preserve"> обучение по дополнительной профессиональной программе </w:t>
      </w:r>
      <w:r w:rsidRPr="00A67D0E">
        <w:rPr>
          <w:bCs/>
        </w:rPr>
        <w:t>профессиональной переподготовки</w:t>
      </w:r>
    </w:p>
    <w:p w:rsidR="00435F14" w:rsidRPr="00A67D0E" w:rsidRDefault="00435F14" w:rsidP="00435F14">
      <w:pPr>
        <w:jc w:val="center"/>
        <w:rPr>
          <w:bCs/>
        </w:rPr>
      </w:pPr>
    </w:p>
    <w:p w:rsidR="00435F14" w:rsidRPr="00A67D0E" w:rsidRDefault="00435F14" w:rsidP="00435F14">
      <w:pPr>
        <w:ind w:firstLine="426"/>
        <w:jc w:val="both"/>
      </w:pPr>
      <w:proofErr w:type="spellStart"/>
      <w:r w:rsidRPr="00A67D0E">
        <w:t>г</w:t>
      </w:r>
      <w:proofErr w:type="gramStart"/>
      <w:r w:rsidRPr="00A67D0E">
        <w:t>.Ч</w:t>
      </w:r>
      <w:proofErr w:type="gramEnd"/>
      <w:r w:rsidRPr="00A67D0E">
        <w:t>ебоксары</w:t>
      </w:r>
      <w:proofErr w:type="spellEnd"/>
      <w:r w:rsidRPr="00A67D0E">
        <w:t xml:space="preserve">                                                                         «___»_______________ 201_ г.</w:t>
      </w:r>
    </w:p>
    <w:p w:rsidR="00435F14" w:rsidRPr="00A67D0E" w:rsidRDefault="00435F14" w:rsidP="00435F14">
      <w:pPr>
        <w:ind w:firstLine="426"/>
        <w:jc w:val="both"/>
      </w:pPr>
    </w:p>
    <w:p w:rsidR="00435F14" w:rsidRPr="00A67D0E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ind w:firstLine="426"/>
        <w:jc w:val="both"/>
      </w:pPr>
      <w:r w:rsidRPr="00A67D0E">
        <w:t xml:space="preserve">ЧОУ ДПО «Учебно-методический центр «Педагог», </w:t>
      </w:r>
      <w:r w:rsidRPr="00D47B4B">
        <w:t>осуществляюще</w:t>
      </w:r>
      <w:r>
        <w:t>е</w:t>
      </w:r>
      <w:r w:rsidRPr="00D47B4B">
        <w:t xml:space="preserve"> образовательную деятельность по дополнительным</w:t>
      </w:r>
      <w:r>
        <w:t xml:space="preserve"> </w:t>
      </w:r>
      <w:r w:rsidRPr="00D47B4B">
        <w:t>образовательным программам</w:t>
      </w:r>
      <w:r>
        <w:t>,</w:t>
      </w:r>
      <w:r w:rsidRPr="0001281B">
        <w:t xml:space="preserve"> осуществляющее образовательную деятельность на основании лицензии</w:t>
      </w:r>
      <w:r>
        <w:t xml:space="preserve"> от 02.07.2018 регистрационный №1136, серия</w:t>
      </w:r>
      <w:r w:rsidRPr="0001281B">
        <w:t xml:space="preserve"> 21Л01</w:t>
      </w:r>
      <w:r>
        <w:t xml:space="preserve">, номер бланка </w:t>
      </w:r>
      <w:r w:rsidRPr="0001281B">
        <w:t>0000790</w:t>
      </w:r>
      <w:r w:rsidRPr="00A67D0E">
        <w:t>, именуемое в дальнейшем «</w:t>
      </w:r>
      <w:r w:rsidRPr="00A67D0E">
        <w:rPr>
          <w:b/>
        </w:rPr>
        <w:t>Исполнитель</w:t>
      </w:r>
      <w:r w:rsidRPr="00A67D0E">
        <w:t xml:space="preserve">, в лице директора Александровой Ирины Николаевны, действующего на основании Устава, с одной стороны, и </w:t>
      </w:r>
    </w:p>
    <w:p w:rsidR="00435F14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jc w:val="both"/>
      </w:pPr>
      <w:r w:rsidRPr="00A67D0E">
        <w:t>___________________________________________________________________________, именуемый (</w:t>
      </w:r>
      <w:proofErr w:type="spellStart"/>
      <w:r w:rsidRPr="00A67D0E">
        <w:t>ая</w:t>
      </w:r>
      <w:proofErr w:type="spellEnd"/>
      <w:r w:rsidRPr="00A67D0E">
        <w:t xml:space="preserve">) в дальнейшем </w:t>
      </w:r>
      <w:r w:rsidRPr="00A67D0E">
        <w:rPr>
          <w:b/>
        </w:rPr>
        <w:t>«</w:t>
      </w:r>
      <w:r>
        <w:rPr>
          <w:b/>
        </w:rPr>
        <w:t>Заказчик</w:t>
      </w:r>
      <w:r w:rsidRPr="00A67D0E">
        <w:rPr>
          <w:b/>
        </w:rPr>
        <w:t>»</w:t>
      </w:r>
      <w:r w:rsidRPr="00A67D0E">
        <w:t xml:space="preserve">, </w:t>
      </w:r>
      <w:r>
        <w:t>и</w:t>
      </w:r>
    </w:p>
    <w:p w:rsidR="00435F14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jc w:val="both"/>
      </w:pPr>
      <w:r>
        <w:t>_____________________________________________________________________________,</w:t>
      </w:r>
    </w:p>
    <w:p w:rsidR="00435F14" w:rsidRPr="00435F14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jc w:val="center"/>
        <w:rPr>
          <w:sz w:val="20"/>
          <w:szCs w:val="20"/>
        </w:rPr>
      </w:pPr>
      <w:r w:rsidRPr="00435F14">
        <w:rPr>
          <w:sz w:val="20"/>
          <w:szCs w:val="20"/>
        </w:rPr>
        <w:t>(Ф.И.О. лица, в интересах которого заключается договор)</w:t>
      </w:r>
    </w:p>
    <w:p w:rsidR="00435F14" w:rsidRPr="00A67D0E" w:rsidRDefault="00435F14" w:rsidP="00435F14">
      <w:pPr>
        <w:tabs>
          <w:tab w:val="left" w:pos="284"/>
          <w:tab w:val="left" w:pos="709"/>
          <w:tab w:val="left" w:pos="993"/>
          <w:tab w:val="left" w:pos="9356"/>
        </w:tabs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далее «Обучающийся», с третьей стороны, совместно именуемые Стороны, в связи с переводом Обучающегося для ускоренного обучения по индивидуальному учебному плану </w:t>
      </w:r>
      <w:r w:rsidRPr="00A67D0E">
        <w:t xml:space="preserve">заключили настоящее дополнительное соглашение (далее по тексту - Соглашение) к Договору </w:t>
      </w:r>
      <w:r w:rsidRPr="00A67D0E">
        <w:rPr>
          <w:bCs/>
        </w:rPr>
        <w:t xml:space="preserve">№ __________ от __________ г. </w:t>
      </w:r>
      <w:r w:rsidRPr="00A67D0E">
        <w:t xml:space="preserve">на обучение по дополнительной профессиональной программе </w:t>
      </w:r>
      <w:r w:rsidRPr="00A67D0E">
        <w:rPr>
          <w:bCs/>
        </w:rPr>
        <w:t>профессиональной переподготовки</w:t>
      </w:r>
      <w:r w:rsidRPr="00A67D0E">
        <w:t xml:space="preserve"> о нижеследующем </w:t>
      </w:r>
      <w:r w:rsidRPr="00A67D0E">
        <w:rPr>
          <w:bCs/>
        </w:rPr>
        <w:t>(далее по тексту – Договор)</w:t>
      </w:r>
      <w:r w:rsidRPr="00A67D0E">
        <w:t>:</w:t>
      </w:r>
    </w:p>
    <w:p w:rsidR="00435F14" w:rsidRPr="00A67D0E" w:rsidRDefault="00435F14" w:rsidP="00435F14">
      <w:pPr>
        <w:ind w:firstLine="709"/>
        <w:jc w:val="both"/>
      </w:pPr>
    </w:p>
    <w:p w:rsidR="00435F14" w:rsidRPr="00F168A7" w:rsidRDefault="00435F14" w:rsidP="00435F14">
      <w:pPr>
        <w:ind w:firstLine="709"/>
        <w:jc w:val="both"/>
      </w:pPr>
      <w:r w:rsidRPr="00A67D0E">
        <w:t>1. В связи с переводом Обучающегося на индивидуальный учебный план ускоренного обучения с «___» _______________ 20__ г. п</w:t>
      </w:r>
      <w:r>
        <w:t>ункт 1.3</w:t>
      </w:r>
      <w:r w:rsidRPr="00A67D0E">
        <w:t xml:space="preserve">. раздела 1 Договора «Предмет договора» изложить в </w:t>
      </w:r>
      <w:r w:rsidRPr="00F168A7">
        <w:t xml:space="preserve">следующей редакции: </w:t>
      </w:r>
    </w:p>
    <w:p w:rsidR="00435F14" w:rsidRPr="00F168A7" w:rsidRDefault="00435F14" w:rsidP="00435F14">
      <w:pPr>
        <w:ind w:firstLine="709"/>
        <w:jc w:val="both"/>
      </w:pPr>
      <w:r w:rsidRPr="00F168A7">
        <w:t xml:space="preserve">«1.3. Срок освоения образовательной программы на момент подписания настоящего Договора составляет </w:t>
      </w:r>
      <w:r w:rsidRPr="00F168A7">
        <w:rPr>
          <w:i/>
        </w:rPr>
        <w:t xml:space="preserve">_______ </w:t>
      </w:r>
      <w:proofErr w:type="gramStart"/>
      <w:r w:rsidRPr="00F168A7">
        <w:rPr>
          <w:i/>
        </w:rPr>
        <w:t>учебных</w:t>
      </w:r>
      <w:proofErr w:type="gramEnd"/>
      <w:r w:rsidRPr="00F168A7">
        <w:rPr>
          <w:i/>
        </w:rPr>
        <w:t xml:space="preserve"> дня</w:t>
      </w:r>
      <w:r w:rsidRPr="00F168A7">
        <w:t xml:space="preserve">. </w:t>
      </w:r>
    </w:p>
    <w:p w:rsidR="00435F14" w:rsidRPr="00F168A7" w:rsidRDefault="00435F14" w:rsidP="00435F14">
      <w:pPr>
        <w:jc w:val="both"/>
      </w:pPr>
      <w:r w:rsidRPr="00F168A7">
        <w:t>Срок освоения образовательной программы в соответствии с рабочим учебным планом (индивидуальным планом) составляет ______ дней</w:t>
      </w:r>
      <w:r>
        <w:t>».</w:t>
      </w:r>
    </w:p>
    <w:p w:rsidR="00435F14" w:rsidRPr="00F168A7" w:rsidRDefault="00435F14" w:rsidP="00435F14">
      <w:pPr>
        <w:ind w:firstLine="709"/>
        <w:jc w:val="both"/>
      </w:pPr>
      <w:r w:rsidRPr="00F168A7">
        <w:t>3. В остальном действуют положения Договора.</w:t>
      </w:r>
    </w:p>
    <w:p w:rsidR="00435F14" w:rsidRPr="003B4A1F" w:rsidRDefault="00435F14" w:rsidP="00435F14">
      <w:pPr>
        <w:ind w:firstLine="709"/>
        <w:jc w:val="both"/>
        <w:rPr>
          <w:sz w:val="22"/>
          <w:szCs w:val="22"/>
        </w:rPr>
      </w:pPr>
      <w:r w:rsidRPr="00F168A7">
        <w:t>4. Настоящее Соглашение является неотъемлемой</w:t>
      </w:r>
      <w:r w:rsidRPr="003B4A1F">
        <w:rPr>
          <w:sz w:val="22"/>
          <w:szCs w:val="22"/>
        </w:rPr>
        <w:t xml:space="preserve"> частью Договора, составлено в </w:t>
      </w:r>
      <w:r>
        <w:rPr>
          <w:sz w:val="22"/>
          <w:szCs w:val="22"/>
        </w:rPr>
        <w:t>трех</w:t>
      </w:r>
      <w:r w:rsidRPr="003B4A1F">
        <w:rPr>
          <w:sz w:val="22"/>
          <w:szCs w:val="22"/>
        </w:rPr>
        <w:t xml:space="preserve"> экземплярах, имеющих одинаковую юридическую силу, по одному для каждой из сторон, вступает в силу с момента подписания, действует в течение срока действия Договора и распространяется на правоотношения </w:t>
      </w:r>
      <w:r>
        <w:rPr>
          <w:sz w:val="22"/>
          <w:szCs w:val="22"/>
        </w:rPr>
        <w:t>сторон</w:t>
      </w:r>
      <w:r w:rsidRPr="003B4A1F">
        <w:rPr>
          <w:sz w:val="22"/>
          <w:szCs w:val="22"/>
        </w:rPr>
        <w:t xml:space="preserve">, возникшие </w:t>
      </w:r>
      <w:proofErr w:type="gramStart"/>
      <w:r w:rsidRPr="003B4A1F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перевода</w:t>
      </w:r>
      <w:proofErr w:type="gramEnd"/>
      <w:r>
        <w:rPr>
          <w:sz w:val="22"/>
          <w:szCs w:val="22"/>
        </w:rPr>
        <w:t xml:space="preserve"> Обучающегося на индивидуальный учебный план ускоренного обучения. </w:t>
      </w:r>
    </w:p>
    <w:p w:rsidR="00435F14" w:rsidRPr="005E4488" w:rsidRDefault="00435F14" w:rsidP="00435F14">
      <w:pPr>
        <w:jc w:val="center"/>
      </w:pPr>
    </w:p>
    <w:tbl>
      <w:tblPr>
        <w:tblW w:w="978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2552"/>
      </w:tblGrid>
      <w:tr w:rsidR="00435F14" w:rsidRPr="005E4488" w:rsidTr="00435F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b/>
                <w:bCs/>
                <w:sz w:val="22"/>
                <w:szCs w:val="22"/>
              </w:rPr>
            </w:pPr>
            <w:r w:rsidRPr="00AC3223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435F14" w:rsidRPr="005E4488" w:rsidTr="00435F14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  <w:p w:rsidR="00435F14" w:rsidRPr="00DA6649" w:rsidRDefault="00435F14" w:rsidP="0085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 Александрова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14" w:rsidRDefault="00435F14" w:rsidP="00435F14">
            <w:pPr>
              <w:ind w:right="-453"/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  <w:p w:rsidR="00435F14" w:rsidRPr="00DA6649" w:rsidRDefault="00435F14" w:rsidP="00435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sz w:val="22"/>
                <w:szCs w:val="22"/>
              </w:rPr>
            </w:pPr>
          </w:p>
        </w:tc>
      </w:tr>
      <w:tr w:rsidR="00435F14" w:rsidRPr="005E4488" w:rsidTr="00435F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435F14" w:rsidRPr="007879AF" w:rsidRDefault="00435F14" w:rsidP="00851105">
            <w:pPr>
              <w:jc w:val="center"/>
              <w:rPr>
                <w:sz w:val="18"/>
                <w:szCs w:val="18"/>
              </w:rPr>
            </w:pPr>
            <w:r w:rsidRPr="007879AF">
              <w:rPr>
                <w:sz w:val="18"/>
                <w:szCs w:val="18"/>
              </w:rPr>
              <w:t>(Ф.И.О.)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5F14" w:rsidRPr="007879AF" w:rsidRDefault="00435F14" w:rsidP="00851105">
            <w:pPr>
              <w:jc w:val="center"/>
              <w:rPr>
                <w:sz w:val="18"/>
                <w:szCs w:val="18"/>
              </w:rPr>
            </w:pPr>
            <w:r w:rsidRPr="007879AF">
              <w:rPr>
                <w:sz w:val="18"/>
                <w:szCs w:val="18"/>
              </w:rPr>
              <w:t>(Ф.И.О.)</w:t>
            </w:r>
          </w:p>
        </w:tc>
      </w:tr>
      <w:tr w:rsidR="00435F14" w:rsidRPr="005E4488" w:rsidTr="00435F1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F14" w:rsidRDefault="00435F14" w:rsidP="00851105">
            <w:pPr>
              <w:rPr>
                <w:sz w:val="22"/>
                <w:szCs w:val="22"/>
              </w:rPr>
            </w:pPr>
          </w:p>
          <w:p w:rsidR="00435F14" w:rsidRPr="00AC3223" w:rsidRDefault="00435F14" w:rsidP="00851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F14" w:rsidRPr="00AC3223" w:rsidRDefault="00435F14" w:rsidP="00851105">
            <w:pPr>
              <w:jc w:val="center"/>
              <w:rPr>
                <w:sz w:val="22"/>
                <w:szCs w:val="22"/>
              </w:rPr>
            </w:pPr>
          </w:p>
        </w:tc>
      </w:tr>
      <w:tr w:rsidR="00435F14" w:rsidRPr="005E4488" w:rsidTr="00435F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BD6B8B" w:rsidRDefault="00435F14" w:rsidP="00851105">
            <w:pPr>
              <w:jc w:val="center"/>
              <w:rPr>
                <w:sz w:val="18"/>
                <w:szCs w:val="18"/>
              </w:rPr>
            </w:pPr>
            <w:r w:rsidRPr="00BD6B8B">
              <w:rPr>
                <w:sz w:val="18"/>
                <w:szCs w:val="18"/>
              </w:rPr>
              <w:t>(подпись)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F14" w:rsidRPr="00BD6B8B" w:rsidRDefault="00435F14" w:rsidP="00851105">
            <w:pPr>
              <w:jc w:val="center"/>
              <w:rPr>
                <w:sz w:val="18"/>
                <w:szCs w:val="18"/>
              </w:rPr>
            </w:pPr>
            <w:r w:rsidRPr="00BD6B8B">
              <w:rPr>
                <w:sz w:val="18"/>
                <w:szCs w:val="18"/>
              </w:rPr>
              <w:t>(подпись)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14" w:rsidRPr="00BD6B8B" w:rsidRDefault="00435F14" w:rsidP="00851105">
            <w:pPr>
              <w:jc w:val="center"/>
              <w:rPr>
                <w:sz w:val="18"/>
                <w:szCs w:val="18"/>
              </w:rPr>
            </w:pPr>
            <w:r w:rsidRPr="00BD6B8B">
              <w:rPr>
                <w:sz w:val="18"/>
                <w:szCs w:val="18"/>
              </w:rPr>
              <w:t>(подпись)</w:t>
            </w:r>
          </w:p>
        </w:tc>
      </w:tr>
    </w:tbl>
    <w:p w:rsidR="00435F14" w:rsidRDefault="00435F14" w:rsidP="00435F14">
      <w:r w:rsidRPr="005E4488">
        <w:t>М.П.</w:t>
      </w:r>
      <w:r>
        <w:t xml:space="preserve">                                                          </w:t>
      </w:r>
      <w:r w:rsidRPr="005E4488">
        <w:t>М.П.</w:t>
      </w:r>
    </w:p>
    <w:p w:rsidR="00EB7976" w:rsidRDefault="00EB7976">
      <w:r>
        <w:br w:type="page"/>
      </w:r>
    </w:p>
    <w:p w:rsidR="00851105" w:rsidRPr="00EB7976" w:rsidRDefault="00851105" w:rsidP="00851105">
      <w:pPr>
        <w:pStyle w:val="Default"/>
        <w:jc w:val="right"/>
        <w:rPr>
          <w:sz w:val="23"/>
          <w:szCs w:val="23"/>
        </w:rPr>
      </w:pPr>
      <w:r w:rsidRPr="00EB7976">
        <w:rPr>
          <w:bCs/>
          <w:iCs/>
          <w:sz w:val="23"/>
          <w:szCs w:val="23"/>
        </w:rPr>
        <w:lastRenderedPageBreak/>
        <w:t xml:space="preserve">Приложение </w:t>
      </w:r>
      <w:r w:rsidR="007748FC">
        <w:rPr>
          <w:bCs/>
          <w:iCs/>
          <w:sz w:val="23"/>
          <w:szCs w:val="23"/>
        </w:rPr>
        <w:t>4</w:t>
      </w:r>
      <w:r w:rsidRPr="00EB7976">
        <w:rPr>
          <w:bCs/>
          <w:iCs/>
          <w:sz w:val="23"/>
          <w:szCs w:val="23"/>
        </w:rPr>
        <w:t xml:space="preserve"> </w:t>
      </w:r>
    </w:p>
    <w:p w:rsidR="00851105" w:rsidRPr="00EB7976" w:rsidRDefault="00851105" w:rsidP="00851105">
      <w:pPr>
        <w:jc w:val="right"/>
        <w:rPr>
          <w:sz w:val="22"/>
          <w:szCs w:val="22"/>
        </w:rPr>
      </w:pPr>
      <w:r w:rsidRPr="00EB7976">
        <w:rPr>
          <w:iCs/>
          <w:sz w:val="23"/>
          <w:szCs w:val="23"/>
        </w:rPr>
        <w:t>(Образец заявления о перезачете дисциплин)</w:t>
      </w:r>
    </w:p>
    <w:p w:rsidR="00851105" w:rsidRDefault="00851105" w:rsidP="00851105">
      <w:pPr>
        <w:rPr>
          <w:sz w:val="22"/>
          <w:szCs w:val="22"/>
        </w:rPr>
      </w:pP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51105" w:rsidRPr="00110BF8" w:rsidRDefault="00851105" w:rsidP="00851105">
      <w:pPr>
        <w:jc w:val="right"/>
        <w:rPr>
          <w:sz w:val="28"/>
          <w:szCs w:val="28"/>
        </w:rPr>
      </w:pPr>
      <w:r w:rsidRPr="00110BF8">
        <w:rPr>
          <w:sz w:val="28"/>
          <w:szCs w:val="28"/>
        </w:rPr>
        <w:t>Директору</w:t>
      </w:r>
    </w:p>
    <w:p w:rsidR="00851105" w:rsidRPr="00110BF8" w:rsidRDefault="00851105" w:rsidP="00851105">
      <w:pPr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Pr="00110BF8">
        <w:rPr>
          <w:sz w:val="28"/>
          <w:szCs w:val="28"/>
        </w:rPr>
        <w:t>ОУ Д</w:t>
      </w:r>
      <w:r>
        <w:rPr>
          <w:sz w:val="28"/>
          <w:szCs w:val="28"/>
        </w:rPr>
        <w:t>ПО «УМЦ «Педагог</w:t>
      </w:r>
      <w:r w:rsidRPr="00110BF8">
        <w:rPr>
          <w:sz w:val="28"/>
          <w:szCs w:val="28"/>
        </w:rPr>
        <w:t>»</w:t>
      </w:r>
    </w:p>
    <w:p w:rsidR="00851105" w:rsidRPr="00110BF8" w:rsidRDefault="00851105" w:rsidP="00851105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Александровой И.</w:t>
      </w:r>
      <w:r w:rsidRPr="00110BF8">
        <w:rPr>
          <w:sz w:val="28"/>
          <w:szCs w:val="28"/>
        </w:rPr>
        <w:t>Н.</w:t>
      </w:r>
    </w:p>
    <w:p w:rsidR="00851105" w:rsidRPr="00110BF8" w:rsidRDefault="00851105" w:rsidP="008511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_______________________________________,</w:t>
      </w:r>
    </w:p>
    <w:p w:rsidR="00851105" w:rsidRPr="00635627" w:rsidRDefault="00851105" w:rsidP="00851105">
      <w:pPr>
        <w:jc w:val="right"/>
        <w:rPr>
          <w:i/>
          <w:sz w:val="28"/>
          <w:szCs w:val="28"/>
        </w:rPr>
      </w:pPr>
      <w:r w:rsidRPr="00635627">
        <w:rPr>
          <w:i/>
          <w:sz w:val="28"/>
          <w:szCs w:val="28"/>
        </w:rPr>
        <w:t>(ФИО)</w:t>
      </w:r>
    </w:p>
    <w:p w:rsidR="00851105" w:rsidRDefault="00851105" w:rsidP="00851105">
      <w:pPr>
        <w:jc w:val="right"/>
        <w:rPr>
          <w:sz w:val="28"/>
          <w:szCs w:val="28"/>
        </w:rPr>
      </w:pPr>
    </w:p>
    <w:p w:rsidR="00851105" w:rsidRPr="00110BF8" w:rsidRDefault="00851105" w:rsidP="00851105">
      <w:pPr>
        <w:jc w:val="right"/>
        <w:rPr>
          <w:sz w:val="28"/>
          <w:szCs w:val="28"/>
        </w:rPr>
      </w:pPr>
    </w:p>
    <w:p w:rsidR="00851105" w:rsidRPr="008901D8" w:rsidRDefault="00851105" w:rsidP="00851105">
      <w:pPr>
        <w:jc w:val="center"/>
        <w:rPr>
          <w:sz w:val="28"/>
          <w:szCs w:val="28"/>
        </w:rPr>
      </w:pPr>
      <w:r w:rsidRPr="008901D8">
        <w:rPr>
          <w:sz w:val="28"/>
          <w:szCs w:val="28"/>
        </w:rPr>
        <w:t>Заявление.</w:t>
      </w:r>
    </w:p>
    <w:p w:rsidR="00851105" w:rsidRDefault="00851105" w:rsidP="00851105">
      <w:pPr>
        <w:pStyle w:val="Default"/>
        <w:rPr>
          <w:sz w:val="22"/>
          <w:szCs w:val="22"/>
        </w:rPr>
      </w:pPr>
      <w:r w:rsidRPr="00EB7976">
        <w:rPr>
          <w:sz w:val="28"/>
          <w:szCs w:val="28"/>
        </w:rPr>
        <w:t xml:space="preserve">Прошу Вас </w:t>
      </w:r>
      <w:proofErr w:type="spellStart"/>
      <w:r w:rsidRPr="00EB7976">
        <w:rPr>
          <w:sz w:val="28"/>
          <w:szCs w:val="28"/>
        </w:rPr>
        <w:t>перезачесть</w:t>
      </w:r>
      <w:proofErr w:type="spellEnd"/>
      <w:r w:rsidR="007748FC">
        <w:rPr>
          <w:sz w:val="28"/>
          <w:szCs w:val="28"/>
        </w:rPr>
        <w:t>/переаттестовать</w:t>
      </w:r>
      <w:r w:rsidRPr="00EB7976">
        <w:rPr>
          <w:sz w:val="28"/>
          <w:szCs w:val="28"/>
        </w:rPr>
        <w:t xml:space="preserve"> мне дисциплину _____________________________</w:t>
      </w:r>
      <w:r w:rsidR="007748FC">
        <w:rPr>
          <w:sz w:val="28"/>
          <w:szCs w:val="28"/>
        </w:rPr>
        <w:t>_________________</w:t>
      </w:r>
      <w:r w:rsidRPr="00EB7976">
        <w:rPr>
          <w:sz w:val="28"/>
          <w:szCs w:val="28"/>
        </w:rPr>
        <w:t xml:space="preserve">, прослушанную мной </w:t>
      </w:r>
      <w:proofErr w:type="gramStart"/>
      <w:r w:rsidRPr="00EB7976">
        <w:rPr>
          <w:sz w:val="28"/>
          <w:szCs w:val="28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__________________________________________________________</w:t>
      </w:r>
      <w:r w:rsidR="007748F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</w:t>
      </w:r>
    </w:p>
    <w:p w:rsidR="00851105" w:rsidRDefault="00851105" w:rsidP="00851105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высшего учебного заведения, год окончания)</w:t>
      </w:r>
    </w:p>
    <w:p w:rsidR="00851105" w:rsidRDefault="00851105" w:rsidP="008511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Pr="00EB7976">
        <w:rPr>
          <w:sz w:val="28"/>
          <w:szCs w:val="28"/>
        </w:rPr>
        <w:t>в объеме</w:t>
      </w:r>
      <w:r>
        <w:rPr>
          <w:sz w:val="22"/>
          <w:szCs w:val="22"/>
        </w:rPr>
        <w:t xml:space="preserve"> ___________</w:t>
      </w:r>
      <w:r w:rsidRPr="00EB7976">
        <w:rPr>
          <w:sz w:val="28"/>
          <w:szCs w:val="28"/>
        </w:rPr>
        <w:t>часов.</w:t>
      </w:r>
      <w:r>
        <w:rPr>
          <w:sz w:val="22"/>
          <w:szCs w:val="22"/>
        </w:rPr>
        <w:t xml:space="preserve"> </w:t>
      </w:r>
    </w:p>
    <w:p w:rsidR="00851105" w:rsidRDefault="00851105" w:rsidP="00851105">
      <w:pPr>
        <w:pStyle w:val="Default"/>
        <w:rPr>
          <w:sz w:val="22"/>
          <w:szCs w:val="22"/>
        </w:rPr>
      </w:pPr>
      <w:r w:rsidRPr="00EB7976">
        <w:rPr>
          <w:sz w:val="28"/>
          <w:szCs w:val="28"/>
        </w:rPr>
        <w:t xml:space="preserve">По данной дисциплине мной </w:t>
      </w:r>
      <w:proofErr w:type="gramStart"/>
      <w:r w:rsidRPr="00EB7976">
        <w:rPr>
          <w:sz w:val="28"/>
          <w:szCs w:val="28"/>
        </w:rPr>
        <w:t>сдан</w:t>
      </w:r>
      <w:proofErr w:type="gramEnd"/>
      <w:r>
        <w:rPr>
          <w:sz w:val="22"/>
          <w:szCs w:val="22"/>
        </w:rPr>
        <w:t xml:space="preserve"> _____________________________________________. </w:t>
      </w:r>
    </w:p>
    <w:p w:rsidR="00851105" w:rsidRDefault="00851105" w:rsidP="00851105">
      <w:pPr>
        <w:ind w:firstLine="4678"/>
        <w:rPr>
          <w:sz w:val="28"/>
          <w:szCs w:val="28"/>
        </w:rPr>
      </w:pPr>
      <w:r>
        <w:rPr>
          <w:i/>
          <w:iCs/>
          <w:sz w:val="20"/>
          <w:szCs w:val="20"/>
        </w:rPr>
        <w:t>(зачет, зачет с оценкой, экзамен)</w:t>
      </w:r>
    </w:p>
    <w:p w:rsidR="00851105" w:rsidRPr="009F1B2C" w:rsidRDefault="00851105" w:rsidP="00851105">
      <w:pPr>
        <w:pStyle w:val="ad"/>
        <w:ind w:left="1069"/>
        <w:jc w:val="both"/>
        <w:rPr>
          <w:sz w:val="28"/>
          <w:szCs w:val="28"/>
        </w:rPr>
      </w:pPr>
    </w:p>
    <w:p w:rsidR="00851105" w:rsidRDefault="00851105" w:rsidP="00851105">
      <w:pPr>
        <w:jc w:val="both"/>
        <w:rPr>
          <w:sz w:val="28"/>
          <w:szCs w:val="28"/>
        </w:rPr>
      </w:pPr>
    </w:p>
    <w:p w:rsidR="00851105" w:rsidRPr="00110BF8" w:rsidRDefault="00851105" w:rsidP="008511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                  </w:t>
      </w:r>
      <w:r>
        <w:rPr>
          <w:sz w:val="28"/>
          <w:szCs w:val="28"/>
        </w:rPr>
        <w:t>_______________________________________ФИО</w:t>
      </w:r>
    </w:p>
    <w:p w:rsidR="00851105" w:rsidRPr="00287FD6" w:rsidRDefault="00851105" w:rsidP="008511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287FD6">
        <w:rPr>
          <w:i/>
          <w:sz w:val="22"/>
          <w:szCs w:val="22"/>
        </w:rPr>
        <w:t>Дата</w:t>
      </w:r>
      <w:r>
        <w:rPr>
          <w:i/>
          <w:sz w:val="22"/>
          <w:szCs w:val="22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287FD6">
        <w:rPr>
          <w:i/>
          <w:sz w:val="22"/>
          <w:szCs w:val="22"/>
        </w:rPr>
        <w:t>Подпись</w:t>
      </w: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851105" w:rsidRDefault="00851105" w:rsidP="00851105">
      <w:pPr>
        <w:rPr>
          <w:sz w:val="22"/>
          <w:szCs w:val="22"/>
        </w:rPr>
      </w:pPr>
    </w:p>
    <w:p w:rsidR="00851105" w:rsidRDefault="00851105" w:rsidP="00851105">
      <w:pPr>
        <w:rPr>
          <w:sz w:val="22"/>
          <w:szCs w:val="22"/>
        </w:rPr>
      </w:pPr>
    </w:p>
    <w:p w:rsidR="00851105" w:rsidRDefault="00851105" w:rsidP="00851105">
      <w:pPr>
        <w:rPr>
          <w:sz w:val="22"/>
          <w:szCs w:val="22"/>
        </w:rPr>
      </w:pPr>
    </w:p>
    <w:p w:rsidR="00851105" w:rsidRDefault="00851105" w:rsidP="008511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 учебному плану </w:t>
      </w:r>
    </w:p>
    <w:p w:rsidR="00851105" w:rsidRDefault="00851105" w:rsidP="008511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ЧОУ ДПО «УМЦ «Педагог» </w:t>
      </w:r>
    </w:p>
    <w:p w:rsidR="00851105" w:rsidRDefault="00851105" w:rsidP="008511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дисциплина ______________________________________________________ </w:t>
      </w:r>
    </w:p>
    <w:p w:rsidR="00851105" w:rsidRDefault="00851105" w:rsidP="008511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читается в объеме _____________ часов. </w:t>
      </w:r>
    </w:p>
    <w:p w:rsidR="00851105" w:rsidRDefault="00851105" w:rsidP="008511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 данной дисциплине </w:t>
      </w:r>
      <w:proofErr w:type="gramStart"/>
      <w:r>
        <w:rPr>
          <w:sz w:val="20"/>
          <w:szCs w:val="20"/>
        </w:rPr>
        <w:t>предусмотрена</w:t>
      </w:r>
      <w:proofErr w:type="gramEnd"/>
      <w:r>
        <w:rPr>
          <w:sz w:val="20"/>
          <w:szCs w:val="20"/>
        </w:rPr>
        <w:t xml:space="preserve"> </w:t>
      </w:r>
    </w:p>
    <w:p w:rsidR="00851105" w:rsidRDefault="00851105" w:rsidP="00851105">
      <w:pPr>
        <w:rPr>
          <w:sz w:val="20"/>
          <w:szCs w:val="20"/>
        </w:rPr>
      </w:pPr>
      <w:r>
        <w:rPr>
          <w:sz w:val="20"/>
          <w:szCs w:val="20"/>
        </w:rPr>
        <w:t>промежуточная аттестация в форме ____________________.</w:t>
      </w:r>
    </w:p>
    <w:p w:rsidR="00851105" w:rsidRDefault="00851105" w:rsidP="00851105">
      <w:pPr>
        <w:rPr>
          <w:sz w:val="20"/>
          <w:szCs w:val="20"/>
        </w:rPr>
      </w:pPr>
    </w:p>
    <w:p w:rsidR="00851105" w:rsidRDefault="00851105" w:rsidP="00851105">
      <w:pPr>
        <w:rPr>
          <w:sz w:val="22"/>
          <w:szCs w:val="22"/>
        </w:rPr>
      </w:pPr>
    </w:p>
    <w:p w:rsidR="00EB7976" w:rsidRDefault="00EB7976" w:rsidP="00435F14">
      <w:pPr>
        <w:rPr>
          <w:sz w:val="22"/>
          <w:szCs w:val="22"/>
          <w:lang w:bidi="hi-IN"/>
        </w:rPr>
      </w:pPr>
    </w:p>
    <w:p w:rsidR="00435F14" w:rsidRDefault="00435F14" w:rsidP="00435F14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35F14" w:rsidRDefault="00435F14" w:rsidP="00435F14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851105" w:rsidRDefault="00851105">
      <w:pPr>
        <w:rPr>
          <w:sz w:val="22"/>
          <w:szCs w:val="22"/>
          <w:lang w:bidi="hi-IN"/>
        </w:rPr>
      </w:pPr>
      <w:r>
        <w:rPr>
          <w:sz w:val="22"/>
          <w:szCs w:val="22"/>
        </w:rPr>
        <w:br w:type="page"/>
      </w:r>
    </w:p>
    <w:p w:rsidR="00851105" w:rsidRP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851105">
        <w:rPr>
          <w:sz w:val="22"/>
          <w:szCs w:val="22"/>
        </w:rPr>
        <w:lastRenderedPageBreak/>
        <w:t xml:space="preserve">Приложение </w:t>
      </w:r>
      <w:r w:rsidR="007748FC">
        <w:rPr>
          <w:sz w:val="22"/>
          <w:szCs w:val="22"/>
        </w:rPr>
        <w:t>5</w:t>
      </w:r>
    </w:p>
    <w:p w:rsidR="00435F14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851105">
        <w:rPr>
          <w:sz w:val="22"/>
          <w:szCs w:val="22"/>
        </w:rPr>
        <w:t>(Образец распоряжения о перезачете дисциплин)</w:t>
      </w:r>
    </w:p>
    <w:p w:rsidR="00851105" w:rsidRDefault="00851105" w:rsidP="00851105">
      <w:pPr>
        <w:pStyle w:val="Default"/>
        <w:jc w:val="center"/>
        <w:rPr>
          <w:b/>
          <w:bCs/>
          <w:sz w:val="23"/>
          <w:szCs w:val="23"/>
        </w:rPr>
      </w:pPr>
    </w:p>
    <w:p w:rsidR="00851105" w:rsidRDefault="00851105" w:rsidP="008511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РАСПОРЯЖЕНИЕ</w:t>
      </w:r>
    </w:p>
    <w:p w:rsidR="00851105" w:rsidRDefault="00851105" w:rsidP="008511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__ от ____ «______________» 20__ г.</w:t>
      </w: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3"/>
          <w:szCs w:val="23"/>
        </w:rPr>
      </w:pPr>
    </w:p>
    <w:p w:rsidR="00851105" w:rsidRDefault="00851105" w:rsidP="008511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3"/>
          <w:szCs w:val="23"/>
        </w:rPr>
      </w:pPr>
      <w:proofErr w:type="spellStart"/>
      <w:r>
        <w:rPr>
          <w:sz w:val="23"/>
          <w:szCs w:val="23"/>
        </w:rPr>
        <w:t>Перезачесть</w:t>
      </w:r>
      <w:proofErr w:type="spellEnd"/>
      <w:r>
        <w:rPr>
          <w:sz w:val="23"/>
          <w:szCs w:val="23"/>
        </w:rPr>
        <w:t xml:space="preserve"> дисциплины в соответствии с учебным планом по образовательной ускоренной программе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_________________________________________________________________________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textAlignment w:val="baseline"/>
      </w:pPr>
      <w:r>
        <w:t xml:space="preserve">учащего __________________________________________________________________ 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175"/>
        <w:gridCol w:w="1852"/>
        <w:gridCol w:w="1175"/>
        <w:gridCol w:w="1852"/>
      </w:tblGrid>
      <w:tr w:rsidR="007748FC" w:rsidRPr="00AA12AD" w:rsidTr="007748FC">
        <w:tc>
          <w:tcPr>
            <w:tcW w:w="2376" w:type="dxa"/>
            <w:vMerge w:val="restart"/>
          </w:tcPr>
          <w:p w:rsidR="007748FC" w:rsidRPr="00AA12AD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3027" w:type="dxa"/>
            <w:gridSpan w:val="2"/>
          </w:tcPr>
          <w:p w:rsidR="007748FC" w:rsidRPr="00AA12AD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027" w:type="dxa"/>
            <w:gridSpan w:val="2"/>
          </w:tcPr>
          <w:p w:rsidR="007748FC" w:rsidRPr="00AA12AD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Данные приложения к диплому или иного документа</w:t>
            </w:r>
          </w:p>
        </w:tc>
      </w:tr>
      <w:tr w:rsidR="007748FC" w:rsidTr="007748FC">
        <w:tc>
          <w:tcPr>
            <w:tcW w:w="2376" w:type="dxa"/>
            <w:vMerge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Кол-во часов</w:t>
            </w:r>
          </w:p>
        </w:tc>
        <w:tc>
          <w:tcPr>
            <w:tcW w:w="1852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Форма промежуточной аттестации</w:t>
            </w:r>
          </w:p>
        </w:tc>
        <w:tc>
          <w:tcPr>
            <w:tcW w:w="1175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Кол-во часов</w:t>
            </w:r>
          </w:p>
        </w:tc>
        <w:tc>
          <w:tcPr>
            <w:tcW w:w="1852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>
              <w:t>Форма промежуточной аттестации</w:t>
            </w:r>
          </w:p>
        </w:tc>
      </w:tr>
      <w:tr w:rsidR="007748FC" w:rsidTr="007748FC">
        <w:tc>
          <w:tcPr>
            <w:tcW w:w="2376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  <w:r>
              <w:t>Педагогика</w:t>
            </w:r>
          </w:p>
        </w:tc>
        <w:tc>
          <w:tcPr>
            <w:tcW w:w="1175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</w:tr>
      <w:tr w:rsidR="007748FC" w:rsidTr="007748FC">
        <w:tc>
          <w:tcPr>
            <w:tcW w:w="2376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  <w:r>
              <w:t>Психология</w:t>
            </w:r>
          </w:p>
        </w:tc>
        <w:tc>
          <w:tcPr>
            <w:tcW w:w="1175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175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52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</w:tr>
      <w:tr w:rsidR="007748FC" w:rsidTr="007748FC">
        <w:tc>
          <w:tcPr>
            <w:tcW w:w="2376" w:type="dxa"/>
          </w:tcPr>
          <w:p w:rsidR="007748FC" w:rsidRDefault="007748FC" w:rsidP="00EF19F5">
            <w:pPr>
              <w:pStyle w:val="ac"/>
              <w:spacing w:before="0" w:beforeAutospacing="0" w:after="0" w:afterAutospacing="0"/>
              <w:textAlignment w:val="baseline"/>
            </w:pPr>
            <w:r>
              <w:t>…….</w:t>
            </w:r>
          </w:p>
        </w:tc>
        <w:tc>
          <w:tcPr>
            <w:tcW w:w="1175" w:type="dxa"/>
          </w:tcPr>
          <w:p w:rsidR="007748FC" w:rsidRDefault="007748FC" w:rsidP="00EF19F5">
            <w:r w:rsidRPr="00AC18AD">
              <w:t>…….</w:t>
            </w:r>
          </w:p>
        </w:tc>
        <w:tc>
          <w:tcPr>
            <w:tcW w:w="1852" w:type="dxa"/>
          </w:tcPr>
          <w:p w:rsidR="007748FC" w:rsidRDefault="007748FC" w:rsidP="00EF19F5">
            <w:r w:rsidRPr="00AC18AD">
              <w:t>…….</w:t>
            </w:r>
          </w:p>
        </w:tc>
        <w:tc>
          <w:tcPr>
            <w:tcW w:w="1175" w:type="dxa"/>
          </w:tcPr>
          <w:p w:rsidR="007748FC" w:rsidRDefault="007748FC" w:rsidP="00EF19F5">
            <w:r w:rsidRPr="00AC18AD">
              <w:t>…….</w:t>
            </w:r>
          </w:p>
        </w:tc>
        <w:tc>
          <w:tcPr>
            <w:tcW w:w="1852" w:type="dxa"/>
          </w:tcPr>
          <w:p w:rsidR="007748FC" w:rsidRDefault="007748FC" w:rsidP="00EF19F5">
            <w:r w:rsidRPr="00AC18AD">
              <w:t>…….</w:t>
            </w:r>
          </w:p>
        </w:tc>
      </w:tr>
    </w:tbl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Основание: заявление учащегося о перезачете.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Председатель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аттестационной комиссии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__________________                         ___________________ ______________</w:t>
      </w:r>
    </w:p>
    <w:p w:rsidR="007748FC" w:rsidRP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sz w:val="22"/>
          <w:szCs w:val="22"/>
        </w:rPr>
      </w:pPr>
      <w:r w:rsidRPr="007748FC">
        <w:rPr>
          <w:i/>
          <w:sz w:val="22"/>
          <w:szCs w:val="22"/>
        </w:rPr>
        <w:t>подпись                                                                          ФИО</w:t>
      </w:r>
    </w:p>
    <w:p w:rsidR="007748FC" w:rsidRP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sz w:val="22"/>
          <w:szCs w:val="22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>
      <w:pPr>
        <w:rPr>
          <w:sz w:val="22"/>
          <w:szCs w:val="22"/>
          <w:lang w:bidi="hi-IN"/>
        </w:rPr>
      </w:pPr>
      <w:r>
        <w:rPr>
          <w:sz w:val="22"/>
          <w:szCs w:val="22"/>
        </w:rPr>
        <w:br w:type="page"/>
      </w:r>
    </w:p>
    <w:p w:rsidR="007748FC" w:rsidRPr="00851105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85110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2"/>
          <w:szCs w:val="22"/>
        </w:rPr>
      </w:pPr>
      <w:r w:rsidRPr="00851105">
        <w:rPr>
          <w:sz w:val="22"/>
          <w:szCs w:val="22"/>
        </w:rPr>
        <w:t xml:space="preserve">(Образец распоряжения о </w:t>
      </w:r>
      <w:r w:rsidRPr="007748FC">
        <w:rPr>
          <w:sz w:val="22"/>
          <w:szCs w:val="22"/>
        </w:rPr>
        <w:t>переаттестации</w:t>
      </w:r>
      <w:r w:rsidRPr="00851105">
        <w:rPr>
          <w:sz w:val="22"/>
          <w:szCs w:val="22"/>
        </w:rPr>
        <w:t xml:space="preserve"> дисциплин)</w:t>
      </w:r>
    </w:p>
    <w:p w:rsidR="007748FC" w:rsidRDefault="007748FC" w:rsidP="007748FC">
      <w:pPr>
        <w:pStyle w:val="Default"/>
        <w:jc w:val="center"/>
        <w:rPr>
          <w:b/>
          <w:bCs/>
          <w:sz w:val="23"/>
          <w:szCs w:val="23"/>
        </w:rPr>
      </w:pPr>
    </w:p>
    <w:p w:rsidR="007748FC" w:rsidRDefault="007748FC" w:rsidP="007748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РАСПОРЯЖЕНИЕ</w:t>
      </w:r>
    </w:p>
    <w:p w:rsidR="007748FC" w:rsidRDefault="007748FC" w:rsidP="007748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№ __ от ____ «______________» 20__ г.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3"/>
          <w:szCs w:val="23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Переаттестовать дисциплины в соответствии с учебным планом по образовательной ускоренной программе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_________________________________________________________________________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textAlignment w:val="baseline"/>
      </w:pPr>
      <w:r>
        <w:t xml:space="preserve">учащего __________________________________________________________________ 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tbl>
      <w:tblPr>
        <w:tblStyle w:val="a4"/>
        <w:tblW w:w="9919" w:type="dxa"/>
        <w:tblLayout w:type="fixed"/>
        <w:tblLook w:val="04A0" w:firstRow="1" w:lastRow="0" w:firstColumn="1" w:lastColumn="0" w:noHBand="0" w:noVBand="1"/>
      </w:tblPr>
      <w:tblGrid>
        <w:gridCol w:w="1242"/>
        <w:gridCol w:w="1590"/>
        <w:gridCol w:w="978"/>
        <w:gridCol w:w="1559"/>
        <w:gridCol w:w="983"/>
        <w:gridCol w:w="1701"/>
        <w:gridCol w:w="1866"/>
      </w:tblGrid>
      <w:tr w:rsidR="0095362B" w:rsidRPr="00AA12AD" w:rsidTr="0095362B">
        <w:tc>
          <w:tcPr>
            <w:tcW w:w="1242" w:type="dxa"/>
            <w:vMerge w:val="restart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ФИО</w:t>
            </w:r>
          </w:p>
        </w:tc>
        <w:tc>
          <w:tcPr>
            <w:tcW w:w="1590" w:type="dxa"/>
            <w:vMerge w:val="restart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2537" w:type="dxa"/>
            <w:gridSpan w:val="2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2684" w:type="dxa"/>
            <w:gridSpan w:val="2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Данные приложения к диплому или иного документа</w:t>
            </w:r>
          </w:p>
        </w:tc>
        <w:tc>
          <w:tcPr>
            <w:tcW w:w="1866" w:type="dxa"/>
            <w:vMerge w:val="restart"/>
          </w:tcPr>
          <w:p w:rsidR="0095362B" w:rsidRPr="00AA12AD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95362B" w:rsidRPr="00AA12AD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A12AD">
              <w:rPr>
                <w:sz w:val="22"/>
                <w:szCs w:val="22"/>
              </w:rPr>
              <w:t>переаттестации</w:t>
            </w:r>
          </w:p>
        </w:tc>
      </w:tr>
      <w:tr w:rsidR="0095362B" w:rsidTr="0095362B">
        <w:tc>
          <w:tcPr>
            <w:tcW w:w="1242" w:type="dxa"/>
            <w:vMerge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983" w:type="dxa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866" w:type="dxa"/>
            <w:vMerge/>
          </w:tcPr>
          <w:p w:rsidR="0095362B" w:rsidRDefault="0095362B" w:rsidP="00EF19F5">
            <w:pPr>
              <w:pStyle w:val="ac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5362B" w:rsidTr="0095362B">
        <w:tc>
          <w:tcPr>
            <w:tcW w:w="1242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590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978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559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983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701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66" w:type="dxa"/>
          </w:tcPr>
          <w:p w:rsidR="0095362B" w:rsidRPr="0095362B" w:rsidRDefault="0095362B" w:rsidP="00EF19F5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5362B">
              <w:rPr>
                <w:sz w:val="22"/>
                <w:szCs w:val="22"/>
              </w:rPr>
              <w:t>Переаттестация с собеседованием</w:t>
            </w:r>
          </w:p>
        </w:tc>
      </w:tr>
      <w:tr w:rsidR="0095362B" w:rsidTr="0095362B">
        <w:tc>
          <w:tcPr>
            <w:tcW w:w="1242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590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978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559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983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701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  <w:tc>
          <w:tcPr>
            <w:tcW w:w="1866" w:type="dxa"/>
          </w:tcPr>
          <w:p w:rsidR="0095362B" w:rsidRDefault="0095362B" w:rsidP="00EF19F5">
            <w:pPr>
              <w:pStyle w:val="ac"/>
              <w:spacing w:before="0" w:beforeAutospacing="0" w:after="0" w:afterAutospacing="0"/>
              <w:textAlignment w:val="baseline"/>
            </w:pPr>
          </w:p>
        </w:tc>
      </w:tr>
    </w:tbl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95362B" w:rsidRDefault="0095362B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95362B" w:rsidRDefault="0095362B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Председатель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аттестационной комиссии</w:t>
      </w: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  <w:r>
        <w:t>__________________                         ___________________ ______________</w:t>
      </w:r>
    </w:p>
    <w:p w:rsidR="007748FC" w:rsidRP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sz w:val="22"/>
          <w:szCs w:val="22"/>
        </w:rPr>
      </w:pPr>
      <w:r w:rsidRPr="007748FC">
        <w:rPr>
          <w:i/>
          <w:sz w:val="22"/>
          <w:szCs w:val="22"/>
        </w:rPr>
        <w:t>подпись                                                                          ФИО</w:t>
      </w:r>
    </w:p>
    <w:p w:rsidR="007748FC" w:rsidRP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sz w:val="22"/>
          <w:szCs w:val="22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  <w:szCs w:val="22"/>
        </w:rPr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textAlignment w:val="baseline"/>
      </w:pPr>
    </w:p>
    <w:p w:rsidR="007748FC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7748FC" w:rsidRPr="00AA12AD" w:rsidRDefault="007748FC" w:rsidP="007748F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sectPr w:rsidR="007748FC" w:rsidRPr="00AA12AD" w:rsidSect="00E264A7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E1" w:rsidRDefault="00077EE1" w:rsidP="00E264A7">
      <w:r>
        <w:separator/>
      </w:r>
    </w:p>
  </w:endnote>
  <w:endnote w:type="continuationSeparator" w:id="0">
    <w:p w:rsidR="00077EE1" w:rsidRDefault="00077EE1" w:rsidP="00E2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E1" w:rsidRDefault="00077EE1" w:rsidP="00E264A7">
      <w:r>
        <w:separator/>
      </w:r>
    </w:p>
  </w:footnote>
  <w:footnote w:type="continuationSeparator" w:id="0">
    <w:p w:rsidR="00077EE1" w:rsidRDefault="00077EE1" w:rsidP="00E2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DB74F6"/>
    <w:multiLevelType w:val="hybridMultilevel"/>
    <w:tmpl w:val="73749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11FCA"/>
    <w:multiLevelType w:val="hybridMultilevel"/>
    <w:tmpl w:val="373A152A"/>
    <w:lvl w:ilvl="0" w:tplc="6A6C245A">
      <w:start w:val="1"/>
      <w:numFmt w:val="decimal"/>
      <w:pStyle w:val="a"/>
      <w:lvlText w:val="%1."/>
      <w:lvlJc w:val="left"/>
      <w:pPr>
        <w:ind w:left="41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01423C"/>
    <w:multiLevelType w:val="multilevel"/>
    <w:tmpl w:val="63CC0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EC65822"/>
    <w:multiLevelType w:val="multilevel"/>
    <w:tmpl w:val="D5DE5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E567FF"/>
    <w:multiLevelType w:val="multilevel"/>
    <w:tmpl w:val="EEA857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256CB6"/>
    <w:multiLevelType w:val="multilevel"/>
    <w:tmpl w:val="9B102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7539E5"/>
    <w:multiLevelType w:val="multilevel"/>
    <w:tmpl w:val="79B6D9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4243B"/>
    <w:multiLevelType w:val="hybridMultilevel"/>
    <w:tmpl w:val="235E2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E7955"/>
    <w:multiLevelType w:val="hybridMultilevel"/>
    <w:tmpl w:val="2B64FFE4"/>
    <w:lvl w:ilvl="0" w:tplc="34CE2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14C6A"/>
    <w:multiLevelType w:val="multilevel"/>
    <w:tmpl w:val="71729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5265C2"/>
    <w:multiLevelType w:val="multilevel"/>
    <w:tmpl w:val="103412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0B2310C"/>
    <w:multiLevelType w:val="multilevel"/>
    <w:tmpl w:val="D2383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1C85656"/>
    <w:multiLevelType w:val="hybridMultilevel"/>
    <w:tmpl w:val="EFA2A9D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38C1C98"/>
    <w:multiLevelType w:val="hybridMultilevel"/>
    <w:tmpl w:val="51C8ED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69B7D57"/>
    <w:multiLevelType w:val="hybridMultilevel"/>
    <w:tmpl w:val="4F026F14"/>
    <w:lvl w:ilvl="0" w:tplc="062657DE">
      <w:numFmt w:val="bullet"/>
      <w:lvlText w:val=""/>
      <w:lvlJc w:val="left"/>
      <w:pPr>
        <w:ind w:left="1497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9C55E91"/>
    <w:multiLevelType w:val="hybridMultilevel"/>
    <w:tmpl w:val="6030A53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D3D5CC3"/>
    <w:multiLevelType w:val="hybridMultilevel"/>
    <w:tmpl w:val="CA442C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F3C7AC9"/>
    <w:multiLevelType w:val="multilevel"/>
    <w:tmpl w:val="9B10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CD1919"/>
    <w:multiLevelType w:val="multilevel"/>
    <w:tmpl w:val="72F0C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0A15680"/>
    <w:multiLevelType w:val="multilevel"/>
    <w:tmpl w:val="5D0CE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625D4557"/>
    <w:multiLevelType w:val="multilevel"/>
    <w:tmpl w:val="5B764A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DD0E65"/>
    <w:multiLevelType w:val="hybridMultilevel"/>
    <w:tmpl w:val="F3D00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E6451AC"/>
    <w:multiLevelType w:val="hybridMultilevel"/>
    <w:tmpl w:val="17462E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F9741E2"/>
    <w:multiLevelType w:val="hybridMultilevel"/>
    <w:tmpl w:val="DF7C20C6"/>
    <w:lvl w:ilvl="0" w:tplc="611E3E6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DF7AAC"/>
    <w:multiLevelType w:val="multilevel"/>
    <w:tmpl w:val="E12A9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763774A8"/>
    <w:multiLevelType w:val="hybridMultilevel"/>
    <w:tmpl w:val="60260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C035AE3"/>
    <w:multiLevelType w:val="multilevel"/>
    <w:tmpl w:val="17D25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24"/>
  </w:num>
  <w:num w:numId="5">
    <w:abstractNumId w:val="15"/>
  </w:num>
  <w:num w:numId="6">
    <w:abstractNumId w:val="20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28"/>
  </w:num>
  <w:num w:numId="16">
    <w:abstractNumId w:val="2"/>
  </w:num>
  <w:num w:numId="17">
    <w:abstractNumId w:val="21"/>
  </w:num>
  <w:num w:numId="18">
    <w:abstractNumId w:val="6"/>
  </w:num>
  <w:num w:numId="19">
    <w:abstractNumId w:val="10"/>
  </w:num>
  <w:num w:numId="20">
    <w:abstractNumId w:val="16"/>
  </w:num>
  <w:num w:numId="21">
    <w:abstractNumId w:val="26"/>
  </w:num>
  <w:num w:numId="22">
    <w:abstractNumId w:val="19"/>
  </w:num>
  <w:num w:numId="23">
    <w:abstractNumId w:val="4"/>
  </w:num>
  <w:num w:numId="24">
    <w:abstractNumId w:val="23"/>
  </w:num>
  <w:num w:numId="25">
    <w:abstractNumId w:val="3"/>
  </w:num>
  <w:num w:numId="26">
    <w:abstractNumId w:val="5"/>
  </w:num>
  <w:num w:numId="27">
    <w:abstractNumId w:val="12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98"/>
    <w:rsid w:val="000770F3"/>
    <w:rsid w:val="00077EE1"/>
    <w:rsid w:val="00084F1B"/>
    <w:rsid w:val="000E3430"/>
    <w:rsid w:val="000E3F4C"/>
    <w:rsid w:val="00112AC6"/>
    <w:rsid w:val="00152C15"/>
    <w:rsid w:val="00167E54"/>
    <w:rsid w:val="00196EB4"/>
    <w:rsid w:val="001A0105"/>
    <w:rsid w:val="001A39BE"/>
    <w:rsid w:val="001B5EC7"/>
    <w:rsid w:val="001C08F2"/>
    <w:rsid w:val="001C0F9E"/>
    <w:rsid w:val="001C634A"/>
    <w:rsid w:val="001E3464"/>
    <w:rsid w:val="00213B20"/>
    <w:rsid w:val="002211A6"/>
    <w:rsid w:val="00252609"/>
    <w:rsid w:val="002573AF"/>
    <w:rsid w:val="00260CB3"/>
    <w:rsid w:val="00287FD6"/>
    <w:rsid w:val="00294239"/>
    <w:rsid w:val="002A2530"/>
    <w:rsid w:val="002C26C0"/>
    <w:rsid w:val="002D564C"/>
    <w:rsid w:val="00343851"/>
    <w:rsid w:val="00361B83"/>
    <w:rsid w:val="00373D7D"/>
    <w:rsid w:val="003903D3"/>
    <w:rsid w:val="00390408"/>
    <w:rsid w:val="003A40B6"/>
    <w:rsid w:val="003E706C"/>
    <w:rsid w:val="00406164"/>
    <w:rsid w:val="00414C9C"/>
    <w:rsid w:val="00414FFB"/>
    <w:rsid w:val="00432748"/>
    <w:rsid w:val="00435F14"/>
    <w:rsid w:val="00440A6F"/>
    <w:rsid w:val="004446B0"/>
    <w:rsid w:val="00454862"/>
    <w:rsid w:val="00461B94"/>
    <w:rsid w:val="00467886"/>
    <w:rsid w:val="00467CFA"/>
    <w:rsid w:val="004738E1"/>
    <w:rsid w:val="004A0288"/>
    <w:rsid w:val="004B39A1"/>
    <w:rsid w:val="004C5414"/>
    <w:rsid w:val="004D02F6"/>
    <w:rsid w:val="005171D7"/>
    <w:rsid w:val="00521E7E"/>
    <w:rsid w:val="0052717A"/>
    <w:rsid w:val="005327B7"/>
    <w:rsid w:val="005559FA"/>
    <w:rsid w:val="005627E0"/>
    <w:rsid w:val="0056704B"/>
    <w:rsid w:val="005919B1"/>
    <w:rsid w:val="005A584C"/>
    <w:rsid w:val="005A6976"/>
    <w:rsid w:val="005C33B9"/>
    <w:rsid w:val="005F3CC9"/>
    <w:rsid w:val="005F436C"/>
    <w:rsid w:val="0061353E"/>
    <w:rsid w:val="006751A9"/>
    <w:rsid w:val="006854B4"/>
    <w:rsid w:val="006877BE"/>
    <w:rsid w:val="00691BB8"/>
    <w:rsid w:val="006C1567"/>
    <w:rsid w:val="006C5439"/>
    <w:rsid w:val="006E0075"/>
    <w:rsid w:val="00700881"/>
    <w:rsid w:val="00707B2C"/>
    <w:rsid w:val="0071161F"/>
    <w:rsid w:val="00732B2D"/>
    <w:rsid w:val="0075648D"/>
    <w:rsid w:val="007748FC"/>
    <w:rsid w:val="00776492"/>
    <w:rsid w:val="00783C85"/>
    <w:rsid w:val="007945DA"/>
    <w:rsid w:val="00795A83"/>
    <w:rsid w:val="007C5148"/>
    <w:rsid w:val="007E5A89"/>
    <w:rsid w:val="00804A95"/>
    <w:rsid w:val="00810150"/>
    <w:rsid w:val="00811FBB"/>
    <w:rsid w:val="00834796"/>
    <w:rsid w:val="00844DA6"/>
    <w:rsid w:val="0085045A"/>
    <w:rsid w:val="00851105"/>
    <w:rsid w:val="0086269E"/>
    <w:rsid w:val="00866CAF"/>
    <w:rsid w:val="00876540"/>
    <w:rsid w:val="008E1353"/>
    <w:rsid w:val="008E2D85"/>
    <w:rsid w:val="008E3519"/>
    <w:rsid w:val="008F6CA9"/>
    <w:rsid w:val="00903AF4"/>
    <w:rsid w:val="0091399F"/>
    <w:rsid w:val="0094358F"/>
    <w:rsid w:val="009500D6"/>
    <w:rsid w:val="009533DE"/>
    <w:rsid w:val="0095362B"/>
    <w:rsid w:val="009546C6"/>
    <w:rsid w:val="00966160"/>
    <w:rsid w:val="00976A98"/>
    <w:rsid w:val="0099095C"/>
    <w:rsid w:val="009921DE"/>
    <w:rsid w:val="009B061F"/>
    <w:rsid w:val="009C78D6"/>
    <w:rsid w:val="00A169C1"/>
    <w:rsid w:val="00A1776B"/>
    <w:rsid w:val="00A267FB"/>
    <w:rsid w:val="00A43A22"/>
    <w:rsid w:val="00A9325A"/>
    <w:rsid w:val="00A94147"/>
    <w:rsid w:val="00AA12AD"/>
    <w:rsid w:val="00AC5135"/>
    <w:rsid w:val="00AD5FCF"/>
    <w:rsid w:val="00AE77A7"/>
    <w:rsid w:val="00B2251F"/>
    <w:rsid w:val="00B25344"/>
    <w:rsid w:val="00B27740"/>
    <w:rsid w:val="00B51B11"/>
    <w:rsid w:val="00B61BD6"/>
    <w:rsid w:val="00B8075F"/>
    <w:rsid w:val="00BB4F60"/>
    <w:rsid w:val="00BC0FD9"/>
    <w:rsid w:val="00BD5748"/>
    <w:rsid w:val="00BE1446"/>
    <w:rsid w:val="00BE1F03"/>
    <w:rsid w:val="00BF0297"/>
    <w:rsid w:val="00C2212A"/>
    <w:rsid w:val="00C3150D"/>
    <w:rsid w:val="00C44C09"/>
    <w:rsid w:val="00C5041F"/>
    <w:rsid w:val="00C649A8"/>
    <w:rsid w:val="00C8666C"/>
    <w:rsid w:val="00C96C07"/>
    <w:rsid w:val="00CB44D7"/>
    <w:rsid w:val="00CC3454"/>
    <w:rsid w:val="00CF00CC"/>
    <w:rsid w:val="00CF163C"/>
    <w:rsid w:val="00D077F5"/>
    <w:rsid w:val="00D139A5"/>
    <w:rsid w:val="00D17161"/>
    <w:rsid w:val="00D32F39"/>
    <w:rsid w:val="00D41A6C"/>
    <w:rsid w:val="00D52059"/>
    <w:rsid w:val="00D90097"/>
    <w:rsid w:val="00D94500"/>
    <w:rsid w:val="00DD460C"/>
    <w:rsid w:val="00DD795A"/>
    <w:rsid w:val="00DF02F0"/>
    <w:rsid w:val="00DF7FCB"/>
    <w:rsid w:val="00E05C7E"/>
    <w:rsid w:val="00E24F82"/>
    <w:rsid w:val="00E264A7"/>
    <w:rsid w:val="00E64C73"/>
    <w:rsid w:val="00E91353"/>
    <w:rsid w:val="00EB7976"/>
    <w:rsid w:val="00EC5960"/>
    <w:rsid w:val="00EC7CD0"/>
    <w:rsid w:val="00EE0FBF"/>
    <w:rsid w:val="00F0156C"/>
    <w:rsid w:val="00F12CC9"/>
    <w:rsid w:val="00F25701"/>
    <w:rsid w:val="00F567F7"/>
    <w:rsid w:val="00F801A9"/>
    <w:rsid w:val="00FA239E"/>
    <w:rsid w:val="00FA3B0F"/>
    <w:rsid w:val="00FB31C4"/>
    <w:rsid w:val="00FB3CA5"/>
    <w:rsid w:val="00FB75AA"/>
    <w:rsid w:val="00FE3448"/>
    <w:rsid w:val="00FE5AA5"/>
    <w:rsid w:val="00FF0509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E26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64A7"/>
    <w:rPr>
      <w:sz w:val="24"/>
      <w:szCs w:val="24"/>
    </w:rPr>
  </w:style>
  <w:style w:type="paragraph" w:styleId="a7">
    <w:name w:val="footer"/>
    <w:basedOn w:val="a0"/>
    <w:link w:val="a8"/>
    <w:rsid w:val="00E26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64A7"/>
    <w:rPr>
      <w:sz w:val="24"/>
      <w:szCs w:val="24"/>
    </w:rPr>
  </w:style>
  <w:style w:type="paragraph" w:styleId="a9">
    <w:name w:val="Balloon Text"/>
    <w:basedOn w:val="a0"/>
    <w:link w:val="aa"/>
    <w:rsid w:val="00E26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64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6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BE1446"/>
    <w:rPr>
      <w:color w:val="0000FF"/>
      <w:u w:val="single"/>
    </w:rPr>
  </w:style>
  <w:style w:type="paragraph" w:styleId="2">
    <w:name w:val="List 2"/>
    <w:basedOn w:val="a0"/>
    <w:rsid w:val="00467886"/>
    <w:pPr>
      <w:ind w:left="566" w:hanging="283"/>
    </w:pPr>
    <w:rPr>
      <w:sz w:val="20"/>
      <w:szCs w:val="20"/>
    </w:rPr>
  </w:style>
  <w:style w:type="paragraph" w:styleId="ac">
    <w:name w:val="Normal (Web)"/>
    <w:basedOn w:val="a0"/>
    <w:uiPriority w:val="99"/>
    <w:rsid w:val="00467886"/>
    <w:pPr>
      <w:spacing w:before="100" w:beforeAutospacing="1" w:after="100" w:afterAutospacing="1"/>
    </w:pPr>
    <w:rPr>
      <w:lang w:bidi="hi-IN"/>
    </w:rPr>
  </w:style>
  <w:style w:type="paragraph" w:styleId="ad">
    <w:name w:val="List Paragraph"/>
    <w:basedOn w:val="a0"/>
    <w:uiPriority w:val="34"/>
    <w:qFormat/>
    <w:rsid w:val="004C5414"/>
    <w:pPr>
      <w:ind w:left="720"/>
      <w:contextualSpacing/>
    </w:pPr>
    <w:rPr>
      <w:sz w:val="22"/>
      <w:szCs w:val="22"/>
    </w:rPr>
  </w:style>
  <w:style w:type="character" w:styleId="ae">
    <w:name w:val="Strong"/>
    <w:uiPriority w:val="22"/>
    <w:qFormat/>
    <w:rsid w:val="00700881"/>
    <w:rPr>
      <w:b/>
      <w:bCs/>
    </w:rPr>
  </w:style>
  <w:style w:type="paragraph" w:customStyle="1" w:styleId="a">
    <w:name w:val="Заголовок Положение"/>
    <w:basedOn w:val="a0"/>
    <w:link w:val="af"/>
    <w:qFormat/>
    <w:rsid w:val="00700881"/>
    <w:pPr>
      <w:keepNext/>
      <w:keepLines/>
      <w:numPr>
        <w:numId w:val="16"/>
      </w:numPr>
      <w:tabs>
        <w:tab w:val="left" w:pos="2552"/>
        <w:tab w:val="left" w:pos="3686"/>
        <w:tab w:val="left" w:pos="3828"/>
      </w:tabs>
      <w:jc w:val="center"/>
      <w:outlineLvl w:val="0"/>
    </w:pPr>
    <w:rPr>
      <w:b/>
      <w:color w:val="000000"/>
      <w:szCs w:val="32"/>
    </w:rPr>
  </w:style>
  <w:style w:type="character" w:customStyle="1" w:styleId="af">
    <w:name w:val="Заголовок Положение Знак"/>
    <w:link w:val="a"/>
    <w:rsid w:val="00700881"/>
    <w:rPr>
      <w:b/>
      <w:color w:val="000000"/>
      <w:sz w:val="24"/>
      <w:szCs w:val="32"/>
    </w:rPr>
  </w:style>
  <w:style w:type="character" w:customStyle="1" w:styleId="af0">
    <w:name w:val="Основной текст_"/>
    <w:link w:val="1"/>
    <w:rsid w:val="008765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0"/>
    <w:rsid w:val="00876540"/>
    <w:pPr>
      <w:widowControl w:val="0"/>
      <w:shd w:val="clear" w:color="auto" w:fill="FFFFFF"/>
      <w:spacing w:line="274" w:lineRule="exact"/>
      <w:ind w:hanging="360"/>
      <w:jc w:val="center"/>
    </w:pPr>
    <w:rPr>
      <w:sz w:val="23"/>
      <w:szCs w:val="23"/>
    </w:rPr>
  </w:style>
  <w:style w:type="paragraph" w:customStyle="1" w:styleId="Default">
    <w:name w:val="Default"/>
    <w:rsid w:val="006C15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E26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64A7"/>
    <w:rPr>
      <w:sz w:val="24"/>
      <w:szCs w:val="24"/>
    </w:rPr>
  </w:style>
  <w:style w:type="paragraph" w:styleId="a7">
    <w:name w:val="footer"/>
    <w:basedOn w:val="a0"/>
    <w:link w:val="a8"/>
    <w:rsid w:val="00E26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64A7"/>
    <w:rPr>
      <w:sz w:val="24"/>
      <w:szCs w:val="24"/>
    </w:rPr>
  </w:style>
  <w:style w:type="paragraph" w:styleId="a9">
    <w:name w:val="Balloon Text"/>
    <w:basedOn w:val="a0"/>
    <w:link w:val="aa"/>
    <w:rsid w:val="00E26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64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6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BE1446"/>
    <w:rPr>
      <w:color w:val="0000FF"/>
      <w:u w:val="single"/>
    </w:rPr>
  </w:style>
  <w:style w:type="paragraph" w:styleId="2">
    <w:name w:val="List 2"/>
    <w:basedOn w:val="a0"/>
    <w:rsid w:val="00467886"/>
    <w:pPr>
      <w:ind w:left="566" w:hanging="283"/>
    </w:pPr>
    <w:rPr>
      <w:sz w:val="20"/>
      <w:szCs w:val="20"/>
    </w:rPr>
  </w:style>
  <w:style w:type="paragraph" w:styleId="ac">
    <w:name w:val="Normal (Web)"/>
    <w:basedOn w:val="a0"/>
    <w:uiPriority w:val="99"/>
    <w:rsid w:val="00467886"/>
    <w:pPr>
      <w:spacing w:before="100" w:beforeAutospacing="1" w:after="100" w:afterAutospacing="1"/>
    </w:pPr>
    <w:rPr>
      <w:lang w:bidi="hi-IN"/>
    </w:rPr>
  </w:style>
  <w:style w:type="paragraph" w:styleId="ad">
    <w:name w:val="List Paragraph"/>
    <w:basedOn w:val="a0"/>
    <w:uiPriority w:val="34"/>
    <w:qFormat/>
    <w:rsid w:val="004C5414"/>
    <w:pPr>
      <w:ind w:left="720"/>
      <w:contextualSpacing/>
    </w:pPr>
    <w:rPr>
      <w:sz w:val="22"/>
      <w:szCs w:val="22"/>
    </w:rPr>
  </w:style>
  <w:style w:type="character" w:styleId="ae">
    <w:name w:val="Strong"/>
    <w:uiPriority w:val="22"/>
    <w:qFormat/>
    <w:rsid w:val="00700881"/>
    <w:rPr>
      <w:b/>
      <w:bCs/>
    </w:rPr>
  </w:style>
  <w:style w:type="paragraph" w:customStyle="1" w:styleId="a">
    <w:name w:val="Заголовок Положение"/>
    <w:basedOn w:val="a0"/>
    <w:link w:val="af"/>
    <w:qFormat/>
    <w:rsid w:val="00700881"/>
    <w:pPr>
      <w:keepNext/>
      <w:keepLines/>
      <w:numPr>
        <w:numId w:val="16"/>
      </w:numPr>
      <w:tabs>
        <w:tab w:val="left" w:pos="2552"/>
        <w:tab w:val="left" w:pos="3686"/>
        <w:tab w:val="left" w:pos="3828"/>
      </w:tabs>
      <w:jc w:val="center"/>
      <w:outlineLvl w:val="0"/>
    </w:pPr>
    <w:rPr>
      <w:b/>
      <w:color w:val="000000"/>
      <w:szCs w:val="32"/>
    </w:rPr>
  </w:style>
  <w:style w:type="character" w:customStyle="1" w:styleId="af">
    <w:name w:val="Заголовок Положение Знак"/>
    <w:link w:val="a"/>
    <w:rsid w:val="00700881"/>
    <w:rPr>
      <w:b/>
      <w:color w:val="000000"/>
      <w:sz w:val="24"/>
      <w:szCs w:val="32"/>
    </w:rPr>
  </w:style>
  <w:style w:type="character" w:customStyle="1" w:styleId="af0">
    <w:name w:val="Основной текст_"/>
    <w:link w:val="1"/>
    <w:rsid w:val="008765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0"/>
    <w:rsid w:val="00876540"/>
    <w:pPr>
      <w:widowControl w:val="0"/>
      <w:shd w:val="clear" w:color="auto" w:fill="FFFFFF"/>
      <w:spacing w:line="274" w:lineRule="exact"/>
      <w:ind w:hanging="360"/>
      <w:jc w:val="center"/>
    </w:pPr>
    <w:rPr>
      <w:sz w:val="23"/>
      <w:szCs w:val="23"/>
    </w:rPr>
  </w:style>
  <w:style w:type="paragraph" w:customStyle="1" w:styleId="Default">
    <w:name w:val="Default"/>
    <w:rsid w:val="006C15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УДОД</vt:lpstr>
    </vt:vector>
  </TitlesOfParts>
  <Company>Microsoft</Company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УДОД</dc:title>
  <dc:creator>Admin</dc:creator>
  <cp:lastModifiedBy>Windows User</cp:lastModifiedBy>
  <cp:revision>3</cp:revision>
  <cp:lastPrinted>2019-08-21T11:17:00Z</cp:lastPrinted>
  <dcterms:created xsi:type="dcterms:W3CDTF">2019-08-21T11:15:00Z</dcterms:created>
  <dcterms:modified xsi:type="dcterms:W3CDTF">2019-08-21T11:24:00Z</dcterms:modified>
</cp:coreProperties>
</file>